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FA9" w:rsidRDefault="00884FA9">
      <w:pPr>
        <w:rPr>
          <w:rFonts w:ascii="Century Gothic" w:hAnsi="Century Gothic"/>
          <w:b/>
          <w:i/>
          <w:iCs/>
          <w:sz w:val="20"/>
          <w:szCs w:val="20"/>
          <w:lang w:val="eu-ES"/>
        </w:rPr>
      </w:pPr>
      <w:bookmarkStart w:id="0" w:name="_GoBack"/>
      <w:bookmarkEnd w:id="0"/>
    </w:p>
    <w:p w:rsidR="00884FA9" w:rsidRDefault="006A5B7C">
      <w:pPr>
        <w:rPr>
          <w:rFonts w:ascii="Century Gothic" w:hAnsi="Century Gothic"/>
          <w:b/>
          <w:i/>
          <w:iCs/>
          <w:sz w:val="20"/>
          <w:szCs w:val="20"/>
        </w:rPr>
      </w:pPr>
      <w:r>
        <w:rPr>
          <w:rFonts w:ascii="Century Gothic" w:hAnsi="Century Gothic"/>
          <w:b/>
          <w:i/>
          <w:iCs/>
          <w:sz w:val="20"/>
          <w:szCs w:val="20"/>
          <w:lang w:val="eu-ES"/>
        </w:rPr>
        <w:t>Balioa izango duen diskurtso bakarra hizlariak bertan eskainiko duena izango da.</w:t>
      </w:r>
      <w:r>
        <w:rPr>
          <w:rFonts w:ascii="Century Gothic" w:hAnsi="Century Gothic"/>
          <w:b/>
          <w:i/>
          <w:iCs/>
          <w:sz w:val="20"/>
          <w:szCs w:val="20"/>
        </w:rPr>
        <w:t xml:space="preserve"> </w:t>
      </w:r>
      <w:r>
        <w:rPr>
          <w:rFonts w:ascii="Century Gothic" w:hAnsi="Century Gothic"/>
          <w:b/>
          <w:i/>
          <w:iCs/>
          <w:sz w:val="20"/>
          <w:szCs w:val="20"/>
        </w:rPr>
        <w:br/>
        <w:t>El único discurso válido será el pronunciado por el orador o la oradora en el acto</w:t>
      </w:r>
    </w:p>
    <w:p w:rsidR="00884FA9" w:rsidRDefault="00884FA9">
      <w:pPr>
        <w:rPr>
          <w:rFonts w:ascii="Century Gothic" w:hAnsi="Century Gothic"/>
          <w:b/>
        </w:rPr>
      </w:pPr>
    </w:p>
    <w:p w:rsidR="00884FA9" w:rsidRDefault="006A5B7C">
      <w:pPr>
        <w:rPr>
          <w:rFonts w:ascii="Century Gothic" w:hAnsi="Century Gothic"/>
          <w:b/>
        </w:rPr>
      </w:pPr>
      <w:r>
        <w:rPr>
          <w:rFonts w:ascii="Century Gothic" w:hAnsi="Century Gothic"/>
          <w:b/>
        </w:rPr>
        <w:t xml:space="preserve">Aitor Esteban, </w:t>
      </w:r>
      <w:proofErr w:type="spellStart"/>
      <w:r>
        <w:rPr>
          <w:rFonts w:ascii="Century Gothic" w:hAnsi="Century Gothic"/>
          <w:b/>
        </w:rPr>
        <w:t>EBBren</w:t>
      </w:r>
      <w:proofErr w:type="spellEnd"/>
      <w:r>
        <w:rPr>
          <w:rFonts w:ascii="Century Gothic" w:hAnsi="Century Gothic"/>
          <w:b/>
        </w:rPr>
        <w:t xml:space="preserve"> </w:t>
      </w:r>
      <w:proofErr w:type="spellStart"/>
      <w:r>
        <w:rPr>
          <w:rFonts w:ascii="Century Gothic" w:hAnsi="Century Gothic"/>
          <w:b/>
        </w:rPr>
        <w:t>presidentea</w:t>
      </w:r>
      <w:proofErr w:type="spellEnd"/>
    </w:p>
    <w:p w:rsidR="00884FA9" w:rsidRDefault="006A5B7C">
      <w:pPr>
        <w:rPr>
          <w:rFonts w:ascii="Century Gothic" w:hAnsi="Century Gothic"/>
          <w:b/>
        </w:rPr>
      </w:pPr>
      <w:r>
        <w:rPr>
          <w:rFonts w:ascii="Century Gothic" w:hAnsi="Century Gothic"/>
          <w:b/>
        </w:rPr>
        <w:t>ABERRI EGUNA 2025</w:t>
      </w:r>
    </w:p>
    <w:p w:rsidR="00884FA9" w:rsidRDefault="00884FA9">
      <w:pPr>
        <w:rPr>
          <w:rFonts w:ascii="Century Gothic" w:hAnsi="Century Gothic"/>
          <w:b/>
          <w:sz w:val="16"/>
          <w:szCs w:val="16"/>
          <w:lang w:val="eu-ES"/>
        </w:rPr>
      </w:pPr>
    </w:p>
    <w:p w:rsidR="00884FA9" w:rsidRDefault="006A5B7C">
      <w:pPr>
        <w:spacing w:line="360" w:lineRule="auto"/>
        <w:jc w:val="both"/>
        <w:rPr>
          <w:rFonts w:ascii="Century Gothic" w:eastAsia="Times New Roman" w:hAnsi="Century Gothic" w:cs="Arial"/>
          <w:kern w:val="2"/>
          <w:lang w:val="eu-ES" w:eastAsia="es-ES"/>
          <w14:ligatures w14:val="standardContextual"/>
        </w:rPr>
      </w:pPr>
      <w:r>
        <w:rPr>
          <w:rFonts w:ascii="Century Gothic" w:eastAsia="Times New Roman" w:hAnsi="Century Gothic" w:cs="Arial"/>
          <w:kern w:val="2"/>
          <w:lang w:val="eu-ES" w:eastAsia="es-ES"/>
          <w14:ligatures w14:val="standardContextual"/>
        </w:rPr>
        <w:t>Egun on, jelkide, abertzale eta lagunok! Gaur jaieguna dugu, zer garen ospatzeko eta nor garen aldarrikatzeko. Hemen Herri bat, nazio bat dagoela lau haizetara oihukatzeko. Euskadin bakarrik ez, mendez mende munduan zehar ibili ta bizi izan den Herria gara</w:t>
      </w:r>
      <w:r>
        <w:rPr>
          <w:rFonts w:ascii="Century Gothic" w:eastAsia="Times New Roman" w:hAnsi="Century Gothic" w:cs="Arial"/>
          <w:kern w:val="2"/>
          <w:lang w:val="eu-ES" w:eastAsia="es-ES"/>
          <w14:ligatures w14:val="standardContextual"/>
        </w:rPr>
        <w:t xml:space="preserve">. Gaur inoiz baino gehiago gure lurraz haraindi ikasi, lan egin edo bizi-proiektua egiten dugu eta bertan geratzen gara. Mundialak gara eta beraz, New </w:t>
      </w:r>
      <w:proofErr w:type="spellStart"/>
      <w:r>
        <w:rPr>
          <w:rFonts w:ascii="Century Gothic" w:eastAsia="Times New Roman" w:hAnsi="Century Gothic" w:cs="Arial"/>
          <w:kern w:val="2"/>
          <w:lang w:val="eu-ES" w:eastAsia="es-ES"/>
          <w14:ligatures w14:val="standardContextual"/>
        </w:rPr>
        <w:t>York’en</w:t>
      </w:r>
      <w:proofErr w:type="spellEnd"/>
      <w:r>
        <w:rPr>
          <w:rFonts w:ascii="Century Gothic" w:eastAsia="Times New Roman" w:hAnsi="Century Gothic" w:cs="Arial"/>
          <w:kern w:val="2"/>
          <w:lang w:val="eu-ES" w:eastAsia="es-ES"/>
          <w14:ligatures w14:val="standardContextual"/>
        </w:rPr>
        <w:t xml:space="preserve"> zein Oslon, Madrilen nahiz </w:t>
      </w:r>
      <w:proofErr w:type="spellStart"/>
      <w:r>
        <w:rPr>
          <w:rFonts w:ascii="Century Gothic" w:eastAsia="Times New Roman" w:hAnsi="Century Gothic" w:cs="Arial"/>
          <w:kern w:val="2"/>
          <w:lang w:val="eu-ES" w:eastAsia="es-ES"/>
          <w14:ligatures w14:val="standardContextual"/>
        </w:rPr>
        <w:t>Beijing’en</w:t>
      </w:r>
      <w:proofErr w:type="spellEnd"/>
      <w:r>
        <w:rPr>
          <w:rFonts w:ascii="Century Gothic" w:eastAsia="Times New Roman" w:hAnsi="Century Gothic" w:cs="Arial"/>
          <w:kern w:val="2"/>
          <w:lang w:val="eu-ES" w:eastAsia="es-ES"/>
          <w14:ligatures w14:val="standardContextual"/>
        </w:rPr>
        <w:t xml:space="preserve"> edo Gasteizen edo Baionan bazaude, ospatu </w:t>
      </w:r>
      <w:proofErr w:type="spellStart"/>
      <w:r>
        <w:rPr>
          <w:rFonts w:ascii="Century Gothic" w:eastAsia="Times New Roman" w:hAnsi="Century Gothic" w:cs="Arial"/>
          <w:kern w:val="2"/>
          <w:lang w:val="eu-ES" w:eastAsia="es-ES"/>
          <w14:ligatures w14:val="standardContextual"/>
        </w:rPr>
        <w:t>eizu</w:t>
      </w:r>
      <w:proofErr w:type="spellEnd"/>
      <w:r>
        <w:rPr>
          <w:rFonts w:ascii="Century Gothic" w:eastAsia="Times New Roman" w:hAnsi="Century Gothic" w:cs="Arial"/>
          <w:kern w:val="2"/>
          <w:lang w:val="eu-ES" w:eastAsia="es-ES"/>
          <w14:ligatures w14:val="standardContextual"/>
        </w:rPr>
        <w:t xml:space="preserve"> eta deadar </w:t>
      </w:r>
      <w:proofErr w:type="spellStart"/>
      <w:r>
        <w:rPr>
          <w:rFonts w:ascii="Century Gothic" w:eastAsia="Times New Roman" w:hAnsi="Century Gothic" w:cs="Arial"/>
          <w:kern w:val="2"/>
          <w:lang w:val="eu-ES" w:eastAsia="es-ES"/>
          <w14:ligatures w14:val="standardContextual"/>
        </w:rPr>
        <w:t>e</w:t>
      </w:r>
      <w:r>
        <w:rPr>
          <w:rFonts w:ascii="Century Gothic" w:eastAsia="Times New Roman" w:hAnsi="Century Gothic" w:cs="Arial"/>
          <w:kern w:val="2"/>
          <w:lang w:val="eu-ES" w:eastAsia="es-ES"/>
          <w14:ligatures w14:val="standardContextual"/>
        </w:rPr>
        <w:t>gizu</w:t>
      </w:r>
      <w:proofErr w:type="spellEnd"/>
      <w:r>
        <w:rPr>
          <w:rFonts w:ascii="Century Gothic" w:eastAsia="Times New Roman" w:hAnsi="Century Gothic" w:cs="Arial"/>
          <w:kern w:val="2"/>
          <w:lang w:val="eu-ES" w:eastAsia="es-ES"/>
          <w14:ligatures w14:val="standardContextual"/>
        </w:rPr>
        <w:t xml:space="preserve">, sendo, ozen:  euskaldunok bizirik gaudela, etorkizuna dugula, harrotasunez gure nortasunari eusteko gerturik. Entzun beza munduak! </w:t>
      </w:r>
    </w:p>
    <w:p w:rsidR="00884FA9" w:rsidRDefault="006A5B7C">
      <w:pPr>
        <w:spacing w:line="360" w:lineRule="auto"/>
        <w:jc w:val="both"/>
        <w:rPr>
          <w:rFonts w:ascii="Century Gothic" w:eastAsia="Times New Roman" w:hAnsi="Century Gothic" w:cs="Arial"/>
          <w:kern w:val="2"/>
          <w:lang w:val="eu-ES" w:eastAsia="es-ES"/>
          <w14:ligatures w14:val="standardContextual"/>
        </w:rPr>
      </w:pPr>
      <w:r>
        <w:rPr>
          <w:rFonts w:ascii="Century Gothic" w:eastAsia="Times New Roman" w:hAnsi="Century Gothic" w:cs="Arial"/>
          <w:kern w:val="2"/>
          <w:lang w:val="eu-ES" w:eastAsia="es-ES"/>
          <w14:ligatures w14:val="standardContextual"/>
        </w:rPr>
        <w:t xml:space="preserve">Mundua egoera larrian dago, politiko zein </w:t>
      </w:r>
      <w:proofErr w:type="spellStart"/>
      <w:r>
        <w:rPr>
          <w:rFonts w:ascii="Century Gothic" w:eastAsia="Times New Roman" w:hAnsi="Century Gothic" w:cs="Arial"/>
          <w:kern w:val="2"/>
          <w:lang w:val="eu-ES" w:eastAsia="es-ES"/>
          <w14:ligatures w14:val="standardContextual"/>
        </w:rPr>
        <w:t>ekonomikoki</w:t>
      </w:r>
      <w:proofErr w:type="spellEnd"/>
      <w:r>
        <w:rPr>
          <w:rFonts w:ascii="Century Gothic" w:eastAsia="Times New Roman" w:hAnsi="Century Gothic" w:cs="Arial"/>
          <w:kern w:val="2"/>
          <w:lang w:val="eu-ES" w:eastAsia="es-ES"/>
          <w14:ligatures w14:val="standardContextual"/>
        </w:rPr>
        <w:t xml:space="preserve">. </w:t>
      </w:r>
      <w:proofErr w:type="spellStart"/>
      <w:r>
        <w:rPr>
          <w:rFonts w:ascii="Century Gothic" w:eastAsia="Times New Roman" w:hAnsi="Century Gothic" w:cs="Arial"/>
          <w:kern w:val="2"/>
          <w:lang w:val="eu-ES" w:eastAsia="es-ES"/>
          <w14:ligatures w14:val="standardContextual"/>
        </w:rPr>
        <w:t>Europear</w:t>
      </w:r>
      <w:proofErr w:type="spellEnd"/>
      <w:r>
        <w:rPr>
          <w:rFonts w:ascii="Century Gothic" w:eastAsia="Times New Roman" w:hAnsi="Century Gothic" w:cs="Arial"/>
          <w:kern w:val="2"/>
          <w:lang w:val="eu-ES" w:eastAsia="es-ES"/>
          <w14:ligatures w14:val="standardContextual"/>
        </w:rPr>
        <w:t xml:space="preserve"> Komisioko lehendakariak, </w:t>
      </w:r>
      <w:proofErr w:type="spellStart"/>
      <w:r>
        <w:rPr>
          <w:rFonts w:ascii="Century Gothic" w:eastAsia="Times New Roman" w:hAnsi="Century Gothic" w:cs="Arial"/>
          <w:kern w:val="2"/>
          <w:lang w:val="eu-ES" w:eastAsia="es-ES"/>
          <w14:ligatures w14:val="standardContextual"/>
        </w:rPr>
        <w:t>Ursula</w:t>
      </w:r>
      <w:proofErr w:type="spellEnd"/>
      <w:r>
        <w:rPr>
          <w:rFonts w:ascii="Century Gothic" w:eastAsia="Times New Roman" w:hAnsi="Century Gothic" w:cs="Arial"/>
          <w:kern w:val="2"/>
          <w:lang w:val="eu-ES" w:eastAsia="es-ES"/>
          <w14:ligatures w14:val="standardContextual"/>
        </w:rPr>
        <w:t xml:space="preserve"> Von der </w:t>
      </w:r>
      <w:proofErr w:type="spellStart"/>
      <w:r>
        <w:rPr>
          <w:rFonts w:ascii="Century Gothic" w:eastAsia="Times New Roman" w:hAnsi="Century Gothic" w:cs="Arial"/>
          <w:kern w:val="2"/>
          <w:lang w:val="eu-ES" w:eastAsia="es-ES"/>
          <w14:ligatures w14:val="standardContextual"/>
        </w:rPr>
        <w:t>Leyenek</w:t>
      </w:r>
      <w:proofErr w:type="spellEnd"/>
      <w:r>
        <w:rPr>
          <w:rFonts w:ascii="Century Gothic" w:eastAsia="Times New Roman" w:hAnsi="Century Gothic" w:cs="Arial"/>
          <w:kern w:val="2"/>
          <w:lang w:val="eu-ES" w:eastAsia="es-ES"/>
          <w14:ligatures w14:val="standardContextual"/>
        </w:rPr>
        <w:t>, hitze</w:t>
      </w:r>
      <w:r>
        <w:rPr>
          <w:rFonts w:ascii="Century Gothic" w:eastAsia="Times New Roman" w:hAnsi="Century Gothic" w:cs="Arial"/>
          <w:kern w:val="2"/>
          <w:lang w:val="eu-ES" w:eastAsia="es-ES"/>
          <w14:ligatures w14:val="standardContextual"/>
        </w:rPr>
        <w:t xml:space="preserve">z hitz adierazi du: “Ezagutu dudan Mendebaldea desagertu da”. Daukan erantzukizuna kontutan hartuta eta urruti ikusteko talaiatik esaten duela pentsatzean, kezkatzeko arrazoirik </w:t>
      </w:r>
      <w:proofErr w:type="spellStart"/>
      <w:r>
        <w:rPr>
          <w:rFonts w:ascii="Century Gothic" w:eastAsia="Times New Roman" w:hAnsi="Century Gothic" w:cs="Arial"/>
          <w:kern w:val="2"/>
          <w:lang w:val="eu-ES" w:eastAsia="es-ES"/>
          <w14:ligatures w14:val="standardContextual"/>
        </w:rPr>
        <w:t>badagoela</w:t>
      </w:r>
      <w:proofErr w:type="spellEnd"/>
      <w:r>
        <w:rPr>
          <w:rFonts w:ascii="Century Gothic" w:eastAsia="Times New Roman" w:hAnsi="Century Gothic" w:cs="Arial"/>
          <w:kern w:val="2"/>
          <w:lang w:val="eu-ES" w:eastAsia="es-ES"/>
          <w14:ligatures w14:val="standardContextual"/>
        </w:rPr>
        <w:t xml:space="preserve"> sinistu dezakegu.</w:t>
      </w:r>
    </w:p>
    <w:p w:rsidR="00884FA9" w:rsidRDefault="006A5B7C">
      <w:pPr>
        <w:spacing w:line="360" w:lineRule="auto"/>
        <w:jc w:val="both"/>
        <w:rPr>
          <w:rFonts w:ascii="Century Gothic" w:eastAsia="Times New Roman" w:hAnsi="Century Gothic" w:cs="Arial"/>
          <w:kern w:val="2"/>
          <w:lang w:val="eu-ES" w:eastAsia="es-ES"/>
          <w14:ligatures w14:val="standardContextual"/>
        </w:rPr>
      </w:pPr>
      <w:r>
        <w:rPr>
          <w:rFonts w:ascii="Century Gothic" w:eastAsia="Times New Roman" w:hAnsi="Century Gothic" w:cs="Arial"/>
          <w:kern w:val="2"/>
          <w:lang w:val="eu-ES" w:eastAsia="es-ES"/>
          <w14:ligatures w14:val="standardContextual"/>
        </w:rPr>
        <w:t xml:space="preserve">Garai ilunean sartu gara, zer gertatuko den ikusi </w:t>
      </w:r>
      <w:r>
        <w:rPr>
          <w:rFonts w:ascii="Century Gothic" w:eastAsia="Times New Roman" w:hAnsi="Century Gothic" w:cs="Arial"/>
          <w:kern w:val="2"/>
          <w:lang w:val="eu-ES" w:eastAsia="es-ES"/>
          <w14:ligatures w14:val="standardContextual"/>
        </w:rPr>
        <w:t xml:space="preserve">ezinik. Holakoetan, zalantza, beldur eta urduritasuna agertzea ulergarria da. Ekonomia aldetik, autogobernu aldetik, Europako etorkizunaz… mundua txiki geratu da. </w:t>
      </w:r>
      <w:r>
        <w:rPr>
          <w:rFonts w:ascii="Century Gothic" w:eastAsia="Times New Roman" w:hAnsi="Century Gothic" w:cs="Arial"/>
          <w:color w:val="000000"/>
          <w:kern w:val="2"/>
          <w:lang w:val="eu-ES" w:eastAsia="es-ES"/>
          <w14:ligatures w14:val="standardContextual"/>
        </w:rPr>
        <w:t>Multilateralismoa</w:t>
      </w:r>
      <w:r>
        <w:rPr>
          <w:rFonts w:ascii="Century Gothic" w:eastAsia="Times New Roman" w:hAnsi="Century Gothic" w:cs="Arial"/>
          <w:kern w:val="2"/>
          <w:lang w:val="eu-ES" w:eastAsia="es-ES"/>
          <w14:ligatures w14:val="standardContextual"/>
        </w:rPr>
        <w:t xml:space="preserve"> suntsituta dirudi, nazioarteko erakundeak indarge, gudak gure inguruan hego</w:t>
      </w:r>
      <w:r>
        <w:rPr>
          <w:rFonts w:ascii="Century Gothic" w:eastAsia="Times New Roman" w:hAnsi="Century Gothic" w:cs="Arial"/>
          <w:kern w:val="2"/>
          <w:lang w:val="eu-ES" w:eastAsia="es-ES"/>
          <w14:ligatures w14:val="standardContextual"/>
        </w:rPr>
        <w:t xml:space="preserve">alde eta ekialdean, mugak hain tinko eta hain </w:t>
      </w:r>
      <w:r>
        <w:rPr>
          <w:rFonts w:ascii="Century Gothic" w:eastAsia="Times New Roman" w:hAnsi="Century Gothic" w:cs="Arial"/>
          <w:color w:val="000000"/>
          <w:kern w:val="2"/>
          <w:lang w:val="eu-ES" w:eastAsia="es-ES"/>
          <w14:ligatures w14:val="standardContextual"/>
        </w:rPr>
        <w:t>makal</w:t>
      </w:r>
      <w:r>
        <w:rPr>
          <w:rFonts w:ascii="Century Gothic" w:eastAsia="Times New Roman" w:hAnsi="Century Gothic" w:cs="Arial"/>
          <w:kern w:val="2"/>
          <w:lang w:val="eu-ES" w:eastAsia="es-ES"/>
          <w14:ligatures w14:val="standardContextual"/>
        </w:rPr>
        <w:t>. Bai, mundua aldatzen ari da eta urrun gertatzen denak ere gurean eragina izan dezake. Mundialak gara.</w:t>
      </w:r>
    </w:p>
    <w:p w:rsidR="00884FA9" w:rsidRDefault="006A5B7C">
      <w:pPr>
        <w:spacing w:line="360" w:lineRule="auto"/>
        <w:jc w:val="both"/>
        <w:rPr>
          <w:rFonts w:ascii="Century Gothic" w:eastAsia="Times New Roman" w:hAnsi="Century Gothic" w:cs="Arial"/>
          <w:kern w:val="2"/>
          <w:lang w:val="eu-ES" w:eastAsia="es-ES"/>
          <w14:ligatures w14:val="standardContextual"/>
        </w:rPr>
      </w:pPr>
      <w:r>
        <w:rPr>
          <w:rFonts w:ascii="Century Gothic" w:eastAsia="Times New Roman" w:hAnsi="Century Gothic" w:cs="Arial"/>
          <w:kern w:val="2"/>
          <w:lang w:val="eu-ES" w:eastAsia="es-ES"/>
          <w14:ligatures w14:val="standardContextual"/>
        </w:rPr>
        <w:t xml:space="preserve">Baina aldi berean, gure </w:t>
      </w:r>
      <w:r>
        <w:rPr>
          <w:rFonts w:ascii="Century Gothic" w:eastAsia="Times New Roman" w:hAnsi="Century Gothic" w:cs="Arial"/>
          <w:color w:val="000000"/>
          <w:kern w:val="2"/>
          <w:lang w:val="eu-ES" w:eastAsia="es-ES"/>
          <w14:ligatures w14:val="standardContextual"/>
        </w:rPr>
        <w:t>historian</w:t>
      </w:r>
      <w:r>
        <w:rPr>
          <w:rFonts w:ascii="Century Gothic" w:eastAsia="Times New Roman" w:hAnsi="Century Gothic" w:cs="Arial"/>
          <w:kern w:val="2"/>
          <w:lang w:val="eu-ES" w:eastAsia="es-ES"/>
          <w14:ligatures w14:val="standardContextual"/>
        </w:rPr>
        <w:t xml:space="preserve"> zehar estualdi latzak igaro ditugula gogoratzeko unea ere bada gaur</w:t>
      </w:r>
      <w:r>
        <w:rPr>
          <w:rFonts w:ascii="Century Gothic" w:eastAsia="Times New Roman" w:hAnsi="Century Gothic" w:cs="Arial"/>
          <w:kern w:val="2"/>
          <w:lang w:val="eu-ES" w:eastAsia="es-ES"/>
          <w14:ligatures w14:val="standardContextual"/>
        </w:rPr>
        <w:t xml:space="preserve">koa. Estualdi eta arrisku handiak </w:t>
      </w:r>
      <w:r>
        <w:rPr>
          <w:rFonts w:ascii="Century Gothic" w:eastAsia="Times New Roman" w:hAnsi="Century Gothic" w:cs="Arial"/>
          <w:color w:val="000000"/>
          <w:kern w:val="2"/>
          <w:lang w:val="eu-ES" w:eastAsia="es-ES"/>
          <w14:ligatures w14:val="standardContextual"/>
        </w:rPr>
        <w:t>kondaira luzean</w:t>
      </w:r>
      <w:r>
        <w:rPr>
          <w:rFonts w:ascii="Century Gothic" w:eastAsia="Times New Roman" w:hAnsi="Century Gothic" w:cs="Arial"/>
          <w:color w:val="FF0000"/>
          <w:kern w:val="2"/>
          <w:lang w:val="eu-ES" w:eastAsia="es-ES"/>
          <w14:ligatures w14:val="standardContextual"/>
        </w:rPr>
        <w:t xml:space="preserve"> </w:t>
      </w:r>
      <w:r>
        <w:rPr>
          <w:rFonts w:ascii="Century Gothic" w:eastAsia="Times New Roman" w:hAnsi="Century Gothic" w:cs="Arial"/>
          <w:kern w:val="2"/>
          <w:lang w:val="eu-ES" w:eastAsia="es-ES"/>
          <w14:ligatures w14:val="standardContextual"/>
        </w:rPr>
        <w:t xml:space="preserve">bizi izan </w:t>
      </w:r>
      <w:r>
        <w:rPr>
          <w:rFonts w:ascii="Century Gothic" w:eastAsia="Times New Roman" w:hAnsi="Century Gothic" w:cs="Arial"/>
          <w:kern w:val="2"/>
          <w:lang w:val="eu-ES" w:eastAsia="es-ES"/>
          <w14:ligatures w14:val="standardContextual"/>
        </w:rPr>
        <w:lastRenderedPageBreak/>
        <w:t>ditugu, oraingoa baino garai larriagoak igaro ditugu eta alabaina hementxe gaude.</w:t>
      </w:r>
    </w:p>
    <w:p w:rsidR="00884FA9" w:rsidRDefault="006A5B7C">
      <w:pPr>
        <w:spacing w:line="360" w:lineRule="auto"/>
        <w:jc w:val="both"/>
        <w:rPr>
          <w:rFonts w:ascii="Century Gothic" w:eastAsia="Times New Roman" w:hAnsi="Century Gothic" w:cs="Arial"/>
          <w:kern w:val="2"/>
          <w:lang w:val="eu-ES" w:eastAsia="es-ES"/>
          <w14:ligatures w14:val="standardContextual"/>
        </w:rPr>
      </w:pPr>
      <w:r>
        <w:rPr>
          <w:rFonts w:ascii="Century Gothic" w:eastAsia="Times New Roman" w:hAnsi="Century Gothic" w:cs="Arial"/>
          <w:kern w:val="2"/>
          <w:lang w:val="eu-ES" w:eastAsia="es-ES"/>
          <w14:ligatures w14:val="standardContextual"/>
        </w:rPr>
        <w:t xml:space="preserve">Ezin dugu ukatu aurrean erronkak </w:t>
      </w:r>
      <w:proofErr w:type="spellStart"/>
      <w:r>
        <w:rPr>
          <w:rFonts w:ascii="Century Gothic" w:eastAsia="Times New Roman" w:hAnsi="Century Gothic" w:cs="Arial"/>
          <w:kern w:val="2"/>
          <w:lang w:val="eu-ES" w:eastAsia="es-ES"/>
          <w14:ligatures w14:val="standardContextual"/>
        </w:rPr>
        <w:t>ditugunik</w:t>
      </w:r>
      <w:proofErr w:type="spellEnd"/>
      <w:r>
        <w:rPr>
          <w:rFonts w:ascii="Century Gothic" w:eastAsia="Times New Roman" w:hAnsi="Century Gothic" w:cs="Arial"/>
          <w:kern w:val="2"/>
          <w:lang w:val="eu-ES" w:eastAsia="es-ES"/>
          <w14:ligatures w14:val="standardContextual"/>
        </w:rPr>
        <w:t>. Handiak. Baina gureak ez du egingo. Zaudete lasai.</w:t>
      </w:r>
    </w:p>
    <w:p w:rsidR="00884FA9" w:rsidRDefault="006A5B7C">
      <w:pPr>
        <w:spacing w:line="360" w:lineRule="auto"/>
        <w:jc w:val="both"/>
        <w:rPr>
          <w:rFonts w:ascii="Century Gothic" w:eastAsia="Times New Roman" w:hAnsi="Century Gothic" w:cs="Arial"/>
          <w:kern w:val="2"/>
          <w:lang w:val="eu-ES" w:eastAsia="es-ES"/>
          <w14:ligatures w14:val="standardContextual"/>
        </w:rPr>
      </w:pPr>
      <w:r>
        <w:rPr>
          <w:rFonts w:ascii="Century Gothic" w:eastAsia="Times New Roman" w:hAnsi="Century Gothic" w:cs="Arial"/>
          <w:kern w:val="2"/>
          <w:lang w:val="eu-ES" w:eastAsia="es-ES"/>
          <w14:ligatures w14:val="standardContextual"/>
        </w:rPr>
        <w:t>Askotan abertzaleok</w:t>
      </w:r>
      <w:r>
        <w:rPr>
          <w:rFonts w:ascii="Century Gothic" w:eastAsia="Times New Roman" w:hAnsi="Century Gothic" w:cs="Arial"/>
          <w:kern w:val="2"/>
          <w:lang w:val="eu-ES" w:eastAsia="es-ES"/>
          <w14:ligatures w14:val="standardContextual"/>
        </w:rPr>
        <w:t xml:space="preserve">, gure herriaren etorkizunaz arduratzen </w:t>
      </w:r>
      <w:proofErr w:type="spellStart"/>
      <w:r>
        <w:rPr>
          <w:rFonts w:ascii="Century Gothic" w:eastAsia="Times New Roman" w:hAnsi="Century Gothic" w:cs="Arial"/>
          <w:kern w:val="2"/>
          <w:lang w:val="eu-ES" w:eastAsia="es-ES"/>
          <w14:ligatures w14:val="standardContextual"/>
        </w:rPr>
        <w:t>garanok</w:t>
      </w:r>
      <w:proofErr w:type="spellEnd"/>
      <w:r>
        <w:rPr>
          <w:rFonts w:ascii="Century Gothic" w:eastAsia="Times New Roman" w:hAnsi="Century Gothic" w:cs="Arial"/>
          <w:kern w:val="2"/>
          <w:lang w:val="eu-ES" w:eastAsia="es-ES"/>
          <w14:ligatures w14:val="standardContextual"/>
        </w:rPr>
        <w:t xml:space="preserve"> gure egoera itoaldi bat lez bizi izaten dugu, arduratuta beti. Gure Herriak iraungo du? Burujabetza osoa inoiz izango al dugu? Aberriaren zazpirak bat izateko ametsa errealitate bihurtzen ikusiko dogu inoiz? </w:t>
      </w:r>
      <w:r>
        <w:rPr>
          <w:rFonts w:ascii="Century Gothic" w:eastAsia="Times New Roman" w:hAnsi="Century Gothic" w:cs="Arial"/>
          <w:kern w:val="2"/>
          <w:lang w:val="eu-ES" w:eastAsia="es-ES"/>
          <w14:ligatures w14:val="standardContextual"/>
        </w:rPr>
        <w:t xml:space="preserve">Gure hizkuntzak bizirik irauteko bidea aurkituko du? </w:t>
      </w:r>
    </w:p>
    <w:p w:rsidR="00884FA9" w:rsidRDefault="006A5B7C">
      <w:pPr>
        <w:spacing w:line="360" w:lineRule="auto"/>
        <w:jc w:val="both"/>
        <w:rPr>
          <w:rFonts w:ascii="Century Gothic" w:eastAsia="Times New Roman" w:hAnsi="Century Gothic" w:cs="Arial"/>
          <w:kern w:val="2"/>
          <w:lang w:val="eu-ES" w:eastAsia="es-ES"/>
          <w14:ligatures w14:val="standardContextual"/>
        </w:rPr>
      </w:pPr>
      <w:r>
        <w:rPr>
          <w:rFonts w:ascii="Century Gothic" w:eastAsia="Times New Roman" w:hAnsi="Century Gothic" w:cs="Arial"/>
          <w:kern w:val="2"/>
          <w:lang w:val="eu-ES" w:eastAsia="es-ES"/>
          <w14:ligatures w14:val="standardContextual"/>
        </w:rPr>
        <w:t xml:space="preserve">Gure artean gaur hemen inguruan dabilen lagun min baten izekoak esaten zuen: “Ai, ene! Euskalduna izan beharrean espainola jaio banintz zelako lasaialdia hartuko </w:t>
      </w:r>
      <w:proofErr w:type="spellStart"/>
      <w:r>
        <w:rPr>
          <w:rFonts w:ascii="Century Gothic" w:eastAsia="Times New Roman" w:hAnsi="Century Gothic" w:cs="Arial"/>
          <w:kern w:val="2"/>
          <w:lang w:val="eu-ES" w:eastAsia="es-ES"/>
          <w14:ligatures w14:val="standardContextual"/>
        </w:rPr>
        <w:t>neban</w:t>
      </w:r>
      <w:proofErr w:type="spellEnd"/>
      <w:r>
        <w:rPr>
          <w:rFonts w:ascii="Century Gothic" w:eastAsia="Times New Roman" w:hAnsi="Century Gothic" w:cs="Arial"/>
          <w:kern w:val="2"/>
          <w:lang w:val="eu-ES" w:eastAsia="es-ES"/>
          <w14:ligatures w14:val="standardContextual"/>
        </w:rPr>
        <w:t xml:space="preserve">, orduan bai lasai biziko </w:t>
      </w:r>
      <w:proofErr w:type="spellStart"/>
      <w:r>
        <w:rPr>
          <w:rFonts w:ascii="Century Gothic" w:eastAsia="Times New Roman" w:hAnsi="Century Gothic" w:cs="Arial"/>
          <w:kern w:val="2"/>
          <w:lang w:val="eu-ES" w:eastAsia="es-ES"/>
          <w14:ligatures w14:val="standardContextual"/>
        </w:rPr>
        <w:t>nintzake</w:t>
      </w:r>
      <w:proofErr w:type="spellEnd"/>
      <w:r>
        <w:rPr>
          <w:rFonts w:ascii="Century Gothic" w:eastAsia="Times New Roman" w:hAnsi="Century Gothic" w:cs="Arial"/>
          <w:kern w:val="2"/>
          <w:lang w:val="eu-ES" w:eastAsia="es-ES"/>
          <w14:ligatures w14:val="standardContextual"/>
        </w:rPr>
        <w:t>!”. Txantxetan zioen, jakina, espainola izateko gogorik</w:t>
      </w:r>
      <w:r>
        <w:rPr>
          <w:rFonts w:ascii="Century Gothic" w:eastAsia="Times New Roman" w:hAnsi="Century Gothic" w:cs="Arial"/>
          <w:kern w:val="2"/>
          <w:lang w:val="eu-ES" w:eastAsia="es-ES"/>
          <w14:ligatures w14:val="standardContextual"/>
        </w:rPr>
        <w:t xml:space="preserve"> ez dauka, baina </w:t>
      </w:r>
      <w:proofErr w:type="spellStart"/>
      <w:r>
        <w:rPr>
          <w:rFonts w:ascii="Century Gothic" w:eastAsia="Times New Roman" w:hAnsi="Century Gothic" w:cs="Arial"/>
          <w:kern w:val="2"/>
          <w:lang w:val="eu-ES" w:eastAsia="es-ES"/>
          <w14:ligatures w14:val="standardContextual"/>
        </w:rPr>
        <w:t>egi</w:t>
      </w:r>
      <w:proofErr w:type="spellEnd"/>
      <w:r>
        <w:rPr>
          <w:rFonts w:ascii="Century Gothic" w:eastAsia="Times New Roman" w:hAnsi="Century Gothic" w:cs="Arial"/>
          <w:kern w:val="2"/>
          <w:lang w:val="eu-ES" w:eastAsia="es-ES"/>
          <w14:ligatures w14:val="standardContextual"/>
        </w:rPr>
        <w:t xml:space="preserve"> </w:t>
      </w:r>
      <w:r>
        <w:rPr>
          <w:rFonts w:ascii="Century Gothic" w:eastAsia="Times New Roman" w:hAnsi="Century Gothic" w:cs="Arial"/>
          <w:color w:val="000000"/>
          <w:kern w:val="2"/>
          <w:lang w:val="eu-ES" w:eastAsia="es-ES"/>
          <w14:ligatures w14:val="standardContextual"/>
        </w:rPr>
        <w:t>borobila</w:t>
      </w:r>
      <w:r>
        <w:rPr>
          <w:rFonts w:ascii="Century Gothic" w:eastAsia="Times New Roman" w:hAnsi="Century Gothic" w:cs="Arial"/>
          <w:color w:val="FF0000"/>
          <w:kern w:val="2"/>
          <w:lang w:val="eu-ES" w:eastAsia="es-ES"/>
          <w14:ligatures w14:val="standardContextual"/>
        </w:rPr>
        <w:t xml:space="preserve"> </w:t>
      </w:r>
      <w:r>
        <w:rPr>
          <w:rFonts w:ascii="Century Gothic" w:eastAsia="Times New Roman" w:hAnsi="Century Gothic" w:cs="Arial"/>
          <w:kern w:val="2"/>
          <w:lang w:val="eu-ES" w:eastAsia="es-ES"/>
          <w14:ligatures w14:val="standardContextual"/>
        </w:rPr>
        <w:t>esaten zuen.</w:t>
      </w:r>
    </w:p>
    <w:p w:rsidR="00884FA9" w:rsidRDefault="006A5B7C">
      <w:pPr>
        <w:spacing w:line="360" w:lineRule="auto"/>
        <w:jc w:val="both"/>
        <w:rPr>
          <w:rFonts w:ascii="Century Gothic" w:eastAsia="Times New Roman" w:hAnsi="Century Gothic" w:cs="Arial"/>
          <w:kern w:val="2"/>
          <w:lang w:val="eu-ES" w:eastAsia="es-ES"/>
          <w14:ligatures w14:val="standardContextual"/>
        </w:rPr>
      </w:pPr>
      <w:r>
        <w:rPr>
          <w:rFonts w:ascii="Century Gothic" w:eastAsia="Times New Roman" w:hAnsi="Century Gothic" w:cs="Arial"/>
          <w:kern w:val="2"/>
          <w:lang w:val="eu-ES" w:eastAsia="es-ES"/>
          <w14:ligatures w14:val="standardContextual"/>
        </w:rPr>
        <w:t xml:space="preserve">Espainolak eta frantsesak, hareek ez dira euren herriaz atsekabetzen. Badaukate haien Estatua, euren hizkuntzak mundukoen artean </w:t>
      </w:r>
      <w:proofErr w:type="spellStart"/>
      <w:r>
        <w:rPr>
          <w:rFonts w:ascii="Century Gothic" w:eastAsia="Times New Roman" w:hAnsi="Century Gothic" w:cs="Arial"/>
          <w:kern w:val="2"/>
          <w:lang w:val="eu-ES" w:eastAsia="es-ES"/>
          <w14:ligatures w14:val="standardContextual"/>
        </w:rPr>
        <w:t>nagusietarikoak</w:t>
      </w:r>
      <w:proofErr w:type="spellEnd"/>
      <w:r>
        <w:rPr>
          <w:rFonts w:ascii="Century Gothic" w:eastAsia="Times New Roman" w:hAnsi="Century Gothic" w:cs="Arial"/>
          <w:kern w:val="2"/>
          <w:lang w:val="eu-ES" w:eastAsia="es-ES"/>
          <w14:ligatures w14:val="standardContextual"/>
        </w:rPr>
        <w:t xml:space="preserve"> dira, atzerrian ez dute inori zer diran azaltzen ibili behar, buruja</w:t>
      </w:r>
      <w:r>
        <w:rPr>
          <w:rFonts w:ascii="Century Gothic" w:eastAsia="Times New Roman" w:hAnsi="Century Gothic" w:cs="Arial"/>
          <w:kern w:val="2"/>
          <w:lang w:val="eu-ES" w:eastAsia="es-ES"/>
          <w14:ligatures w14:val="standardContextual"/>
        </w:rPr>
        <w:t xml:space="preserve">be dira eta inork ez </w:t>
      </w:r>
      <w:proofErr w:type="spellStart"/>
      <w:r>
        <w:rPr>
          <w:rFonts w:ascii="Century Gothic" w:eastAsia="Times New Roman" w:hAnsi="Century Gothic" w:cs="Arial"/>
          <w:kern w:val="2"/>
          <w:lang w:val="eu-ES" w:eastAsia="es-ES"/>
          <w14:ligatures w14:val="standardContextual"/>
        </w:rPr>
        <w:t>dinotse</w:t>
      </w:r>
      <w:proofErr w:type="spellEnd"/>
      <w:r>
        <w:rPr>
          <w:rFonts w:ascii="Century Gothic" w:eastAsia="Times New Roman" w:hAnsi="Century Gothic" w:cs="Arial"/>
          <w:kern w:val="2"/>
          <w:lang w:val="eu-ES" w:eastAsia="es-ES"/>
          <w14:ligatures w14:val="standardContextual"/>
        </w:rPr>
        <w:t xml:space="preserve"> zer diren edo ez diren, zer sentitu behar duten ezta ere.</w:t>
      </w:r>
    </w:p>
    <w:p w:rsidR="00884FA9" w:rsidRDefault="006A5B7C">
      <w:pPr>
        <w:spacing w:line="360" w:lineRule="auto"/>
        <w:jc w:val="both"/>
        <w:rPr>
          <w:rFonts w:ascii="Century Gothic" w:eastAsia="Times New Roman" w:hAnsi="Century Gothic" w:cs="Arial"/>
          <w:color w:val="FF0000"/>
          <w:kern w:val="2"/>
          <w:lang w:val="eu-ES" w:eastAsia="es-ES"/>
          <w14:ligatures w14:val="standardContextual"/>
        </w:rPr>
      </w:pPr>
      <w:r>
        <w:rPr>
          <w:rFonts w:ascii="Century Gothic" w:eastAsia="Times New Roman" w:hAnsi="Century Gothic" w:cs="Arial"/>
          <w:kern w:val="2"/>
          <w:lang w:val="eu-ES" w:eastAsia="es-ES"/>
          <w14:ligatures w14:val="standardContextual"/>
        </w:rPr>
        <w:t xml:space="preserve">Arrazoi santua! </w:t>
      </w:r>
      <w:proofErr w:type="spellStart"/>
      <w:r>
        <w:rPr>
          <w:rFonts w:ascii="Century Gothic" w:eastAsia="Times New Roman" w:hAnsi="Century Gothic" w:cs="Arial"/>
          <w:kern w:val="2"/>
          <w:lang w:val="eu-ES" w:eastAsia="es-ES"/>
          <w14:ligatures w14:val="standardContextual"/>
        </w:rPr>
        <w:t>Holan</w:t>
      </w:r>
      <w:proofErr w:type="spellEnd"/>
      <w:r>
        <w:rPr>
          <w:rFonts w:ascii="Century Gothic" w:eastAsia="Times New Roman" w:hAnsi="Century Gothic" w:cs="Arial"/>
          <w:kern w:val="2"/>
          <w:lang w:val="eu-ES" w:eastAsia="es-ES"/>
          <w14:ligatures w14:val="standardContextual"/>
        </w:rPr>
        <w:t xml:space="preserve"> </w:t>
      </w:r>
      <w:proofErr w:type="spellStart"/>
      <w:r>
        <w:rPr>
          <w:rFonts w:ascii="Century Gothic" w:eastAsia="Times New Roman" w:hAnsi="Century Gothic" w:cs="Arial"/>
          <w:kern w:val="2"/>
          <w:lang w:val="eu-ES" w:eastAsia="es-ES"/>
          <w14:ligatures w14:val="standardContextual"/>
        </w:rPr>
        <w:t>ibilten</w:t>
      </w:r>
      <w:proofErr w:type="spellEnd"/>
      <w:r>
        <w:rPr>
          <w:rFonts w:ascii="Century Gothic" w:eastAsia="Times New Roman" w:hAnsi="Century Gothic" w:cs="Arial"/>
          <w:kern w:val="2"/>
          <w:lang w:val="eu-ES" w:eastAsia="es-ES"/>
          <w14:ligatures w14:val="standardContextual"/>
        </w:rPr>
        <w:t xml:space="preserve"> gara gutariko asko batzuetan atsekabetuta eta arduratuta, baina </w:t>
      </w:r>
      <w:proofErr w:type="spellStart"/>
      <w:r>
        <w:rPr>
          <w:rFonts w:ascii="Century Gothic" w:eastAsia="Times New Roman" w:hAnsi="Century Gothic" w:cs="Arial"/>
          <w:kern w:val="2"/>
          <w:lang w:val="eu-ES" w:eastAsia="es-ES"/>
          <w14:ligatures w14:val="standardContextual"/>
        </w:rPr>
        <w:t>begitu</w:t>
      </w:r>
      <w:proofErr w:type="spellEnd"/>
      <w:r>
        <w:rPr>
          <w:rFonts w:ascii="Century Gothic" w:eastAsia="Times New Roman" w:hAnsi="Century Gothic" w:cs="Arial"/>
          <w:kern w:val="2"/>
          <w:lang w:val="eu-ES" w:eastAsia="es-ES"/>
          <w14:ligatures w14:val="standardContextual"/>
        </w:rPr>
        <w:t xml:space="preserve"> ezazue beste ikuspuntutik: </w:t>
      </w:r>
      <w:r>
        <w:rPr>
          <w:rFonts w:ascii="Century Gothic" w:eastAsia="Times New Roman" w:hAnsi="Century Gothic" w:cs="Arial"/>
          <w:color w:val="000000"/>
          <w:kern w:val="2"/>
          <w:lang w:val="eu-ES" w:eastAsia="es-ES"/>
          <w14:ligatures w14:val="standardContextual"/>
        </w:rPr>
        <w:t>Kondairaren</w:t>
      </w:r>
      <w:r>
        <w:rPr>
          <w:rFonts w:ascii="Century Gothic" w:eastAsia="Times New Roman" w:hAnsi="Century Gothic" w:cs="Arial"/>
          <w:color w:val="FF0000"/>
          <w:kern w:val="2"/>
          <w:lang w:val="eu-ES" w:eastAsia="es-ES"/>
          <w14:ligatures w14:val="standardContextual"/>
        </w:rPr>
        <w:t xml:space="preserve"> </w:t>
      </w:r>
      <w:r>
        <w:rPr>
          <w:rFonts w:ascii="Century Gothic" w:eastAsia="Times New Roman" w:hAnsi="Century Gothic" w:cs="Arial"/>
          <w:kern w:val="2"/>
          <w:lang w:val="eu-ES" w:eastAsia="es-ES"/>
          <w14:ligatures w14:val="standardContextual"/>
        </w:rPr>
        <w:t>hainbeste zurrunbilo eta gora</w:t>
      </w:r>
      <w:r>
        <w:rPr>
          <w:rFonts w:ascii="Century Gothic" w:eastAsia="Times New Roman" w:hAnsi="Century Gothic" w:cs="Arial"/>
          <w:kern w:val="2"/>
          <w:lang w:val="eu-ES" w:eastAsia="es-ES"/>
          <w14:ligatures w14:val="standardContextual"/>
        </w:rPr>
        <w:t xml:space="preserve">behera ondoren, hainbat idazle jakintsuk </w:t>
      </w:r>
      <w:proofErr w:type="spellStart"/>
      <w:r>
        <w:rPr>
          <w:rFonts w:ascii="Century Gothic" w:eastAsia="Times New Roman" w:hAnsi="Century Gothic" w:cs="Arial"/>
          <w:kern w:val="2"/>
          <w:lang w:val="eu-ES" w:eastAsia="es-ES"/>
          <w14:ligatures w14:val="standardContextual"/>
        </w:rPr>
        <w:t>igarlearena</w:t>
      </w:r>
      <w:proofErr w:type="spellEnd"/>
      <w:r>
        <w:rPr>
          <w:rFonts w:ascii="Century Gothic" w:eastAsia="Times New Roman" w:hAnsi="Century Gothic" w:cs="Arial"/>
          <w:kern w:val="2"/>
          <w:lang w:val="eu-ES" w:eastAsia="es-ES"/>
          <w14:ligatures w14:val="standardContextual"/>
        </w:rPr>
        <w:t xml:space="preserve"> eginez desagertzear geundela zioten arren, hemen gaude, gure nortasunaren jabe. </w:t>
      </w:r>
      <w:r>
        <w:rPr>
          <w:rFonts w:ascii="Century Gothic" w:eastAsia="Times New Roman" w:hAnsi="Century Gothic" w:cs="Arial"/>
          <w:color w:val="000000"/>
          <w:kern w:val="2"/>
          <w:lang w:val="eu-ES" w:eastAsia="es-ES"/>
          <w14:ligatures w14:val="standardContextual"/>
        </w:rPr>
        <w:t xml:space="preserve">Eta hemen jarraituko dugu.  </w:t>
      </w:r>
    </w:p>
    <w:p w:rsidR="00884FA9" w:rsidRDefault="006A5B7C">
      <w:pPr>
        <w:spacing w:line="360" w:lineRule="auto"/>
        <w:jc w:val="both"/>
        <w:rPr>
          <w:rFonts w:ascii="Century Gothic" w:eastAsia="Times New Roman" w:hAnsi="Century Gothic" w:cs="Arial"/>
          <w:b/>
          <w:bCs/>
          <w:kern w:val="2"/>
          <w:lang w:val="en-US" w:eastAsia="es-ES"/>
          <w14:ligatures w14:val="standardContextual"/>
        </w:rPr>
      </w:pPr>
      <w:r>
        <w:rPr>
          <w:rFonts w:ascii="Century Gothic" w:eastAsia="Times New Roman" w:hAnsi="Century Gothic" w:cs="Arial"/>
          <w:kern w:val="2"/>
          <w:lang w:val="eu-ES" w:eastAsia="es-ES"/>
          <w14:ligatures w14:val="standardContextual"/>
        </w:rPr>
        <w:t>Ospatzeko arrazoiak daude. Zenbatek azpiratu gura izan gaituzte eta zenbatek egin dute huts? G</w:t>
      </w:r>
      <w:r>
        <w:rPr>
          <w:rFonts w:ascii="Century Gothic" w:eastAsia="Times New Roman" w:hAnsi="Century Gothic" w:cs="Arial"/>
          <w:kern w:val="2"/>
          <w:lang w:val="eu-ES" w:eastAsia="es-ES"/>
          <w14:ligatures w14:val="standardContextual"/>
        </w:rPr>
        <w:t xml:space="preserve">izaldiz gizaldi, Frantziako jakobinoek eta </w:t>
      </w:r>
      <w:proofErr w:type="spellStart"/>
      <w:r>
        <w:rPr>
          <w:rFonts w:ascii="Century Gothic" w:eastAsia="Times New Roman" w:hAnsi="Century Gothic" w:cs="Arial"/>
          <w:kern w:val="2"/>
          <w:lang w:val="eu-ES" w:eastAsia="es-ES"/>
          <w14:ligatures w14:val="standardContextual"/>
        </w:rPr>
        <w:t>Espainako</w:t>
      </w:r>
      <w:proofErr w:type="spellEnd"/>
      <w:r>
        <w:rPr>
          <w:rFonts w:ascii="Century Gothic" w:eastAsia="Times New Roman" w:hAnsi="Century Gothic" w:cs="Arial"/>
          <w:kern w:val="2"/>
          <w:lang w:val="eu-ES" w:eastAsia="es-ES"/>
          <w14:ligatures w14:val="standardContextual"/>
        </w:rPr>
        <w:t xml:space="preserve"> unitarista sutsuek, kolore </w:t>
      </w:r>
      <w:proofErr w:type="spellStart"/>
      <w:r>
        <w:rPr>
          <w:rFonts w:ascii="Century Gothic" w:eastAsia="Times New Roman" w:hAnsi="Century Gothic" w:cs="Arial"/>
          <w:kern w:val="2"/>
          <w:lang w:val="eu-ES" w:eastAsia="es-ES"/>
          <w14:ligatures w14:val="standardContextual"/>
        </w:rPr>
        <w:t>guztietakoak</w:t>
      </w:r>
      <w:proofErr w:type="spellEnd"/>
      <w:r>
        <w:rPr>
          <w:rFonts w:ascii="Century Gothic" w:eastAsia="Times New Roman" w:hAnsi="Century Gothic" w:cs="Arial"/>
          <w:kern w:val="2"/>
          <w:lang w:val="eu-ES" w:eastAsia="es-ES"/>
          <w14:ligatures w14:val="standardContextual"/>
        </w:rPr>
        <w:t xml:space="preserve">, Francok irabazi gintuela sinistu zuen baina hemen gaude zutik: geu izan gara benetako garaileak! </w:t>
      </w:r>
      <w:proofErr w:type="spellStart"/>
      <w:r>
        <w:rPr>
          <w:rFonts w:ascii="Century Gothic" w:eastAsia="Times New Roman" w:hAnsi="Century Gothic" w:cs="Arial"/>
          <w:kern w:val="2"/>
          <w:lang w:val="en-US" w:eastAsia="es-ES"/>
          <w14:ligatures w14:val="standardContextual"/>
        </w:rPr>
        <w:t>Hemen</w:t>
      </w:r>
      <w:proofErr w:type="spellEnd"/>
      <w:r>
        <w:rPr>
          <w:rFonts w:ascii="Century Gothic" w:eastAsia="Times New Roman" w:hAnsi="Century Gothic" w:cs="Arial"/>
          <w:kern w:val="2"/>
          <w:lang w:val="en-US" w:eastAsia="es-ES"/>
          <w14:ligatures w14:val="standardContextual"/>
        </w:rPr>
        <w:t xml:space="preserve"> </w:t>
      </w:r>
      <w:proofErr w:type="spellStart"/>
      <w:r>
        <w:rPr>
          <w:rFonts w:ascii="Century Gothic" w:eastAsia="Times New Roman" w:hAnsi="Century Gothic" w:cs="Arial"/>
          <w:kern w:val="2"/>
          <w:lang w:val="en-US" w:eastAsia="es-ES"/>
          <w14:ligatures w14:val="standardContextual"/>
        </w:rPr>
        <w:t>jarraitzen</w:t>
      </w:r>
      <w:proofErr w:type="spellEnd"/>
      <w:r>
        <w:rPr>
          <w:rFonts w:ascii="Century Gothic" w:eastAsia="Times New Roman" w:hAnsi="Century Gothic" w:cs="Arial"/>
          <w:kern w:val="2"/>
          <w:lang w:val="en-US" w:eastAsia="es-ES"/>
          <w14:ligatures w14:val="standardContextual"/>
        </w:rPr>
        <w:t xml:space="preserve"> </w:t>
      </w:r>
      <w:proofErr w:type="spellStart"/>
      <w:r>
        <w:rPr>
          <w:rFonts w:ascii="Century Gothic" w:eastAsia="Times New Roman" w:hAnsi="Century Gothic" w:cs="Arial"/>
          <w:kern w:val="2"/>
          <w:lang w:val="en-US" w:eastAsia="es-ES"/>
          <w14:ligatures w14:val="standardContextual"/>
        </w:rPr>
        <w:t>dugu</w:t>
      </w:r>
      <w:proofErr w:type="spellEnd"/>
      <w:r>
        <w:rPr>
          <w:rFonts w:ascii="Century Gothic" w:eastAsia="Times New Roman" w:hAnsi="Century Gothic" w:cs="Arial"/>
          <w:kern w:val="2"/>
          <w:lang w:val="en-US" w:eastAsia="es-ES"/>
          <w14:ligatures w14:val="standardContextual"/>
        </w:rPr>
        <w:t xml:space="preserve">, </w:t>
      </w:r>
      <w:proofErr w:type="spellStart"/>
      <w:r>
        <w:rPr>
          <w:rFonts w:ascii="Century Gothic" w:eastAsia="Times New Roman" w:hAnsi="Century Gothic" w:cs="Arial"/>
          <w:kern w:val="2"/>
          <w:lang w:val="en-US" w:eastAsia="es-ES"/>
          <w14:ligatures w14:val="standardContextual"/>
        </w:rPr>
        <w:t>tinko</w:t>
      </w:r>
      <w:proofErr w:type="spellEnd"/>
      <w:r>
        <w:rPr>
          <w:rFonts w:ascii="Century Gothic" w:eastAsia="Times New Roman" w:hAnsi="Century Gothic" w:cs="Arial"/>
          <w:kern w:val="2"/>
          <w:lang w:val="en-US" w:eastAsia="es-ES"/>
          <w14:ligatures w14:val="standardContextual"/>
        </w:rPr>
        <w:t>!</w:t>
      </w:r>
    </w:p>
    <w:p w:rsidR="00884FA9" w:rsidRDefault="006A5B7C">
      <w:pPr>
        <w:spacing w:line="360" w:lineRule="auto"/>
        <w:jc w:val="both"/>
        <w:rPr>
          <w:rFonts w:ascii="Century Gothic" w:eastAsia="Times New Roman" w:hAnsi="Century Gothic" w:cs="Arial"/>
          <w:kern w:val="2"/>
          <w:lang w:val="eu-ES" w:eastAsia="es-ES"/>
          <w14:ligatures w14:val="standardContextual"/>
        </w:rPr>
      </w:pPr>
      <w:r>
        <w:rPr>
          <w:rFonts w:ascii="Century Gothic" w:eastAsia="Times New Roman" w:hAnsi="Century Gothic" w:cs="Arial"/>
          <w:kern w:val="2"/>
          <w:lang w:val="eu-ES" w:eastAsia="es-ES"/>
          <w14:ligatures w14:val="standardContextual"/>
        </w:rPr>
        <w:t xml:space="preserve">Honaino ekarri </w:t>
      </w:r>
      <w:proofErr w:type="spellStart"/>
      <w:r>
        <w:rPr>
          <w:rFonts w:ascii="Century Gothic" w:eastAsia="Times New Roman" w:hAnsi="Century Gothic" w:cs="Arial"/>
          <w:kern w:val="2"/>
          <w:lang w:val="eu-ES" w:eastAsia="es-ES"/>
          <w14:ligatures w14:val="standardContextual"/>
        </w:rPr>
        <w:t>gaituztenak</w:t>
      </w:r>
      <w:proofErr w:type="spellEnd"/>
      <w:r>
        <w:rPr>
          <w:rFonts w:ascii="Century Gothic" w:eastAsia="Times New Roman" w:hAnsi="Century Gothic" w:cs="Arial"/>
          <w:kern w:val="2"/>
          <w:lang w:val="eu-ES" w:eastAsia="es-ES"/>
          <w14:ligatures w14:val="standardContextual"/>
        </w:rPr>
        <w:t xml:space="preserve"> asko dir</w:t>
      </w:r>
      <w:r>
        <w:rPr>
          <w:rFonts w:ascii="Century Gothic" w:eastAsia="Times New Roman" w:hAnsi="Century Gothic" w:cs="Arial"/>
          <w:kern w:val="2"/>
          <w:lang w:val="eu-ES" w:eastAsia="es-ES"/>
          <w14:ligatures w14:val="standardContextual"/>
        </w:rPr>
        <w:t xml:space="preserve">a. Aurreko kate-begiko gizon-emakume ugari ditugu. Gehienetan gizonezkoak bakarrik aipatzen ditugu. Nik neuk Atonoko pilotalekuko neure hitzaldian </w:t>
      </w:r>
      <w:proofErr w:type="spellStart"/>
      <w:r>
        <w:rPr>
          <w:rFonts w:ascii="Century Gothic" w:eastAsia="Times New Roman" w:hAnsi="Century Gothic" w:cs="Arial"/>
          <w:kern w:val="2"/>
          <w:lang w:val="eu-ES" w:eastAsia="es-ES"/>
          <w14:ligatures w14:val="standardContextual"/>
        </w:rPr>
        <w:t>horrelan</w:t>
      </w:r>
      <w:proofErr w:type="spellEnd"/>
      <w:r>
        <w:rPr>
          <w:rFonts w:ascii="Century Gothic" w:eastAsia="Times New Roman" w:hAnsi="Century Gothic" w:cs="Arial"/>
          <w:kern w:val="2"/>
          <w:lang w:val="eu-ES" w:eastAsia="es-ES"/>
          <w14:ligatures w14:val="standardContextual"/>
        </w:rPr>
        <w:t xml:space="preserve"> egin </w:t>
      </w:r>
      <w:proofErr w:type="spellStart"/>
      <w:r>
        <w:rPr>
          <w:rFonts w:ascii="Century Gothic" w:eastAsia="Times New Roman" w:hAnsi="Century Gothic" w:cs="Arial"/>
          <w:kern w:val="2"/>
          <w:lang w:val="eu-ES" w:eastAsia="es-ES"/>
          <w14:ligatures w14:val="standardContextual"/>
        </w:rPr>
        <w:t>neban</w:t>
      </w:r>
      <w:proofErr w:type="spellEnd"/>
      <w:r>
        <w:rPr>
          <w:rFonts w:ascii="Century Gothic" w:eastAsia="Times New Roman" w:hAnsi="Century Gothic" w:cs="Arial"/>
          <w:kern w:val="2"/>
          <w:lang w:val="eu-ES" w:eastAsia="es-ES"/>
          <w14:ligatures w14:val="standardContextual"/>
        </w:rPr>
        <w:t xml:space="preserve"> be. Eta ez da bidezkoa. Emakumeen izen handiak ere badaude-ta. Gogoan eta ahotan izan beh</w:t>
      </w:r>
      <w:r>
        <w:rPr>
          <w:rFonts w:ascii="Century Gothic" w:eastAsia="Times New Roman" w:hAnsi="Century Gothic" w:cs="Arial"/>
          <w:kern w:val="2"/>
          <w:lang w:val="eu-ES" w:eastAsia="es-ES"/>
          <w14:ligatures w14:val="standardContextual"/>
        </w:rPr>
        <w:t xml:space="preserve">ar ditugun izenak. Zerrenda zabala da baina gaur </w:t>
      </w:r>
      <w:proofErr w:type="spellStart"/>
      <w:r>
        <w:rPr>
          <w:rFonts w:ascii="Century Gothic" w:eastAsia="Times New Roman" w:hAnsi="Century Gothic" w:cs="Arial"/>
          <w:kern w:val="2"/>
          <w:lang w:val="eu-ES" w:eastAsia="es-ES"/>
          <w14:ligatures w14:val="standardContextual"/>
        </w:rPr>
        <w:t>euretariko</w:t>
      </w:r>
      <w:proofErr w:type="spellEnd"/>
      <w:r>
        <w:rPr>
          <w:rFonts w:ascii="Century Gothic" w:eastAsia="Times New Roman" w:hAnsi="Century Gothic" w:cs="Arial"/>
          <w:kern w:val="2"/>
          <w:lang w:val="eu-ES" w:eastAsia="es-ES"/>
          <w14:ligatures w14:val="standardContextual"/>
        </w:rPr>
        <w:t xml:space="preserve"> hiru gogoratu nahi </w:t>
      </w:r>
      <w:r>
        <w:rPr>
          <w:rFonts w:ascii="Century Gothic" w:eastAsia="Times New Roman" w:hAnsi="Century Gothic" w:cs="Arial"/>
          <w:kern w:val="2"/>
          <w:lang w:val="eu-ES" w:eastAsia="es-ES"/>
          <w14:ligatures w14:val="standardContextual"/>
        </w:rPr>
        <w:lastRenderedPageBreak/>
        <w:t xml:space="preserve">ditut. Hirurak berdintasun, abertzaletasun eta </w:t>
      </w:r>
      <w:proofErr w:type="spellStart"/>
      <w:r>
        <w:rPr>
          <w:rFonts w:ascii="Century Gothic" w:eastAsia="Times New Roman" w:hAnsi="Century Gothic" w:cs="Arial"/>
          <w:kern w:val="2"/>
          <w:lang w:val="eu-ES" w:eastAsia="es-ES"/>
          <w14:ligatures w14:val="standardContextual"/>
        </w:rPr>
        <w:t>euskalzaletasunaren</w:t>
      </w:r>
      <w:proofErr w:type="spellEnd"/>
      <w:r>
        <w:rPr>
          <w:rFonts w:ascii="Century Gothic" w:eastAsia="Times New Roman" w:hAnsi="Century Gothic" w:cs="Arial"/>
          <w:kern w:val="2"/>
          <w:lang w:val="eu-ES" w:eastAsia="es-ES"/>
          <w14:ligatures w14:val="standardContextual"/>
        </w:rPr>
        <w:t xml:space="preserve"> eredu esanguratsuak. </w:t>
      </w:r>
    </w:p>
    <w:p w:rsidR="00884FA9" w:rsidRDefault="006A5B7C">
      <w:pPr>
        <w:spacing w:line="360" w:lineRule="auto"/>
        <w:jc w:val="both"/>
        <w:rPr>
          <w:rFonts w:ascii="Century Gothic" w:eastAsia="Times New Roman" w:hAnsi="Century Gothic" w:cs="Arial"/>
          <w:kern w:val="2"/>
          <w:lang w:val="eu-ES" w:eastAsia="es-ES"/>
          <w14:ligatures w14:val="standardContextual"/>
        </w:rPr>
      </w:pPr>
      <w:r>
        <w:rPr>
          <w:rFonts w:ascii="Century Gothic" w:eastAsia="Times New Roman" w:hAnsi="Century Gothic" w:cs="Arial"/>
          <w:kern w:val="2"/>
          <w:lang w:val="eu-ES" w:eastAsia="es-ES"/>
          <w14:ligatures w14:val="standardContextual"/>
        </w:rPr>
        <w:t>Hasteko, Teresa Azkue, alderdikide sutsua eta sarritan ekitaldi politikoetan hizlaria. E</w:t>
      </w:r>
      <w:r>
        <w:rPr>
          <w:rFonts w:ascii="Century Gothic" w:eastAsia="Times New Roman" w:hAnsi="Century Gothic" w:cs="Arial"/>
          <w:kern w:val="2"/>
          <w:lang w:val="eu-ES" w:eastAsia="es-ES"/>
          <w14:ligatures w14:val="standardContextual"/>
        </w:rPr>
        <w:t xml:space="preserve">makume jelkideak Alderdi barruan gizonezkoekin parean eskubide osoz onartuak izan zitezen nabarmendu zen. Aberri Batzarreko kide izatera heldu zen. Gauzak asko aldatu dira baina oraindik </w:t>
      </w:r>
      <w:proofErr w:type="spellStart"/>
      <w:r>
        <w:rPr>
          <w:rFonts w:ascii="Century Gothic" w:eastAsia="Times New Roman" w:hAnsi="Century Gothic" w:cs="Arial"/>
          <w:kern w:val="2"/>
          <w:lang w:val="eu-ES" w:eastAsia="es-ES"/>
          <w14:ligatures w14:val="standardContextual"/>
        </w:rPr>
        <w:t>badagoela</w:t>
      </w:r>
      <w:proofErr w:type="spellEnd"/>
      <w:r>
        <w:rPr>
          <w:rFonts w:ascii="Century Gothic" w:eastAsia="Times New Roman" w:hAnsi="Century Gothic" w:cs="Arial"/>
          <w:kern w:val="2"/>
          <w:lang w:val="eu-ES" w:eastAsia="es-ES"/>
          <w14:ligatures w14:val="standardContextual"/>
        </w:rPr>
        <w:t xml:space="preserve"> bidea </w:t>
      </w:r>
      <w:proofErr w:type="spellStart"/>
      <w:r>
        <w:rPr>
          <w:rFonts w:ascii="Century Gothic" w:eastAsia="Times New Roman" w:hAnsi="Century Gothic" w:cs="Arial"/>
          <w:kern w:val="2"/>
          <w:lang w:val="eu-ES" w:eastAsia="es-ES"/>
          <w14:ligatures w14:val="standardContextual"/>
        </w:rPr>
        <w:t>egiteke</w:t>
      </w:r>
      <w:proofErr w:type="spellEnd"/>
      <w:r>
        <w:rPr>
          <w:rFonts w:ascii="Century Gothic" w:eastAsia="Times New Roman" w:hAnsi="Century Gothic" w:cs="Arial"/>
          <w:kern w:val="2"/>
          <w:lang w:val="eu-ES" w:eastAsia="es-ES"/>
          <w14:ligatures w14:val="standardContextual"/>
        </w:rPr>
        <w:t xml:space="preserve"> esango zigula uste dut.</w:t>
      </w:r>
    </w:p>
    <w:p w:rsidR="00884FA9" w:rsidRDefault="006A5B7C">
      <w:pPr>
        <w:spacing w:line="360" w:lineRule="auto"/>
        <w:jc w:val="both"/>
        <w:rPr>
          <w:rFonts w:ascii="Century Gothic" w:eastAsia="Times New Roman" w:hAnsi="Century Gothic" w:cs="Arial"/>
          <w:kern w:val="2"/>
          <w:lang w:val="eu-ES" w:eastAsia="es-ES"/>
          <w14:ligatures w14:val="standardContextual"/>
        </w:rPr>
      </w:pPr>
      <w:r>
        <w:rPr>
          <w:rFonts w:ascii="Century Gothic" w:eastAsia="Times New Roman" w:hAnsi="Century Gothic" w:cs="Arial"/>
          <w:kern w:val="2"/>
          <w:lang w:val="eu-ES" w:eastAsia="es-ES"/>
          <w14:ligatures w14:val="standardContextual"/>
        </w:rPr>
        <w:t>Julene Urzelai, emaku</w:t>
      </w:r>
      <w:r>
        <w:rPr>
          <w:rFonts w:ascii="Century Gothic" w:eastAsia="Times New Roman" w:hAnsi="Century Gothic" w:cs="Arial"/>
          <w:kern w:val="2"/>
          <w:lang w:val="eu-ES" w:eastAsia="es-ES"/>
          <w14:ligatures w14:val="standardContextual"/>
        </w:rPr>
        <w:t xml:space="preserve">meen botoaren aldeko aitzindari azkoitiarra. “Sufragista” lan asko egin zuen. Jose Antonio Agirre eta Manuel Irujorekin behin baino gehiagotan </w:t>
      </w:r>
      <w:proofErr w:type="spellStart"/>
      <w:r>
        <w:rPr>
          <w:rFonts w:ascii="Century Gothic" w:eastAsia="Times New Roman" w:hAnsi="Century Gothic" w:cs="Arial"/>
          <w:kern w:val="2"/>
          <w:lang w:val="eu-ES" w:eastAsia="es-ES"/>
          <w14:ligatures w14:val="standardContextual"/>
        </w:rPr>
        <w:t>mitinkidea</w:t>
      </w:r>
      <w:proofErr w:type="spellEnd"/>
      <w:r>
        <w:rPr>
          <w:rFonts w:ascii="Century Gothic" w:eastAsia="Times New Roman" w:hAnsi="Century Gothic" w:cs="Arial"/>
          <w:kern w:val="2"/>
          <w:lang w:val="eu-ES" w:eastAsia="es-ES"/>
          <w14:ligatures w14:val="standardContextual"/>
        </w:rPr>
        <w:t xml:space="preserve">. Gernikako bonbardaketan bertan egon zen. Frankistek </w:t>
      </w:r>
      <w:proofErr w:type="spellStart"/>
      <w:r>
        <w:rPr>
          <w:rFonts w:ascii="Century Gothic" w:eastAsia="Times New Roman" w:hAnsi="Century Gothic" w:cs="Arial"/>
          <w:kern w:val="2"/>
          <w:lang w:val="eu-ES" w:eastAsia="es-ES"/>
          <w14:ligatures w14:val="standardContextual"/>
        </w:rPr>
        <w:t>eriotz</w:t>
      </w:r>
      <w:proofErr w:type="spellEnd"/>
      <w:r>
        <w:rPr>
          <w:rFonts w:ascii="Century Gothic" w:eastAsia="Times New Roman" w:hAnsi="Century Gothic" w:cs="Arial"/>
          <w:kern w:val="2"/>
          <w:lang w:val="eu-ES" w:eastAsia="es-ES"/>
          <w14:ligatures w14:val="standardContextual"/>
        </w:rPr>
        <w:t>-zigorra jarri zioten eta erbestera alde eg</w:t>
      </w:r>
      <w:r>
        <w:rPr>
          <w:rFonts w:ascii="Century Gothic" w:eastAsia="Times New Roman" w:hAnsi="Century Gothic" w:cs="Arial"/>
          <w:kern w:val="2"/>
          <w:lang w:val="eu-ES" w:eastAsia="es-ES"/>
          <w14:ligatures w14:val="standardContextual"/>
        </w:rPr>
        <w:t xml:space="preserve">inez Venezuelatik Radio </w:t>
      </w:r>
      <w:proofErr w:type="spellStart"/>
      <w:r>
        <w:rPr>
          <w:rFonts w:ascii="Century Gothic" w:eastAsia="Times New Roman" w:hAnsi="Century Gothic" w:cs="Arial"/>
          <w:kern w:val="2"/>
          <w:lang w:val="eu-ES" w:eastAsia="es-ES"/>
          <w14:ligatures w14:val="standardContextual"/>
        </w:rPr>
        <w:t>Euzkadiren</w:t>
      </w:r>
      <w:proofErr w:type="spellEnd"/>
      <w:r>
        <w:rPr>
          <w:rFonts w:ascii="Century Gothic" w:eastAsia="Times New Roman" w:hAnsi="Century Gothic" w:cs="Arial"/>
          <w:kern w:val="2"/>
          <w:lang w:val="eu-ES" w:eastAsia="es-ES"/>
          <w14:ligatures w14:val="standardContextual"/>
        </w:rPr>
        <w:t xml:space="preserve"> esataria izan zen, sasoi ilunetan atzerritik heltzen zitzaigun askatasun ahotsa.</w:t>
      </w:r>
    </w:p>
    <w:p w:rsidR="00884FA9" w:rsidRDefault="006A5B7C">
      <w:pPr>
        <w:spacing w:line="360" w:lineRule="auto"/>
        <w:jc w:val="both"/>
        <w:rPr>
          <w:rFonts w:ascii="Century Gothic" w:eastAsia="Times New Roman" w:hAnsi="Century Gothic" w:cs="Arial"/>
          <w:kern w:val="2"/>
          <w:lang w:val="eu-ES" w:eastAsia="es-ES"/>
          <w14:ligatures w14:val="standardContextual"/>
        </w:rPr>
      </w:pPr>
      <w:r>
        <w:rPr>
          <w:rFonts w:ascii="Century Gothic" w:eastAsia="Times New Roman" w:hAnsi="Century Gothic" w:cs="Arial"/>
          <w:kern w:val="2"/>
          <w:lang w:val="eu-ES" w:eastAsia="es-ES"/>
          <w14:ligatures w14:val="standardContextual"/>
        </w:rPr>
        <w:t xml:space="preserve">Eta hirugarrena, Sorne </w:t>
      </w:r>
      <w:proofErr w:type="spellStart"/>
      <w:r>
        <w:rPr>
          <w:rFonts w:ascii="Century Gothic" w:eastAsia="Times New Roman" w:hAnsi="Century Gothic" w:cs="Arial"/>
          <w:kern w:val="2"/>
          <w:lang w:val="eu-ES" w:eastAsia="es-ES"/>
          <w14:ligatures w14:val="standardContextual"/>
        </w:rPr>
        <w:t>Unzueta</w:t>
      </w:r>
      <w:proofErr w:type="spellEnd"/>
      <w:r>
        <w:rPr>
          <w:rFonts w:ascii="Century Gothic" w:eastAsia="Times New Roman" w:hAnsi="Century Gothic" w:cs="Arial"/>
          <w:kern w:val="2"/>
          <w:lang w:val="eu-ES" w:eastAsia="es-ES"/>
          <w14:ligatures w14:val="standardContextual"/>
        </w:rPr>
        <w:t xml:space="preserve">, </w:t>
      </w:r>
      <w:proofErr w:type="spellStart"/>
      <w:r>
        <w:rPr>
          <w:rFonts w:ascii="Century Gothic" w:eastAsia="Times New Roman" w:hAnsi="Century Gothic" w:cs="Arial"/>
          <w:kern w:val="2"/>
          <w:lang w:val="eu-ES" w:eastAsia="es-ES"/>
          <w14:ligatures w14:val="standardContextual"/>
        </w:rPr>
        <w:t>Utarsus</w:t>
      </w:r>
      <w:proofErr w:type="spellEnd"/>
      <w:r>
        <w:rPr>
          <w:rFonts w:ascii="Century Gothic" w:eastAsia="Times New Roman" w:hAnsi="Century Gothic" w:cs="Arial"/>
          <w:kern w:val="2"/>
          <w:lang w:val="eu-ES" w:eastAsia="es-ES"/>
          <w14:ligatures w14:val="standardContextual"/>
        </w:rPr>
        <w:t xml:space="preserve"> izengoitiz, </w:t>
      </w:r>
      <w:proofErr w:type="spellStart"/>
      <w:r>
        <w:rPr>
          <w:rFonts w:ascii="Century Gothic" w:eastAsia="Times New Roman" w:hAnsi="Century Gothic" w:cs="Arial"/>
          <w:kern w:val="2"/>
          <w:lang w:val="eu-ES" w:eastAsia="es-ES"/>
          <w14:ligatures w14:val="standardContextual"/>
        </w:rPr>
        <w:t>euskerarekiko</w:t>
      </w:r>
      <w:proofErr w:type="spellEnd"/>
      <w:r>
        <w:rPr>
          <w:rFonts w:ascii="Century Gothic" w:eastAsia="Times New Roman" w:hAnsi="Century Gothic" w:cs="Arial"/>
          <w:kern w:val="2"/>
          <w:lang w:val="eu-ES" w:eastAsia="es-ES"/>
          <w14:ligatures w14:val="standardContextual"/>
        </w:rPr>
        <w:t xml:space="preserve"> </w:t>
      </w:r>
      <w:proofErr w:type="spellStart"/>
      <w:r>
        <w:rPr>
          <w:rFonts w:ascii="Century Gothic" w:eastAsia="Times New Roman" w:hAnsi="Century Gothic" w:cs="Arial"/>
          <w:kern w:val="2"/>
          <w:lang w:val="eu-ES" w:eastAsia="es-ES"/>
          <w14:ligatures w14:val="standardContextual"/>
        </w:rPr>
        <w:t>konpromizu</w:t>
      </w:r>
      <w:proofErr w:type="spellEnd"/>
      <w:r>
        <w:rPr>
          <w:rFonts w:ascii="Century Gothic" w:eastAsia="Times New Roman" w:hAnsi="Century Gothic" w:cs="Arial"/>
          <w:kern w:val="2"/>
          <w:lang w:val="eu-ES" w:eastAsia="es-ES"/>
          <w14:ligatures w14:val="standardContextual"/>
        </w:rPr>
        <w:t xml:space="preserve"> ta atxikimendu sendoaren ordezkari. Irakaslea, auzo eskoletan l</w:t>
      </w:r>
      <w:r>
        <w:rPr>
          <w:rFonts w:ascii="Century Gothic" w:eastAsia="Times New Roman" w:hAnsi="Century Gothic" w:cs="Arial"/>
          <w:kern w:val="2"/>
          <w:lang w:val="eu-ES" w:eastAsia="es-ES"/>
          <w14:ligatures w14:val="standardContextual"/>
        </w:rPr>
        <w:t xml:space="preserve">anean hasi zen </w:t>
      </w:r>
      <w:proofErr w:type="spellStart"/>
      <w:r>
        <w:rPr>
          <w:rFonts w:ascii="Century Gothic" w:eastAsia="Times New Roman" w:hAnsi="Century Gothic" w:cs="Arial"/>
          <w:kern w:val="2"/>
          <w:lang w:val="eu-ES" w:eastAsia="es-ES"/>
          <w14:ligatures w14:val="standardContextual"/>
        </w:rPr>
        <w:t>euskera</w:t>
      </w:r>
      <w:proofErr w:type="spellEnd"/>
      <w:r>
        <w:rPr>
          <w:rFonts w:ascii="Century Gothic" w:eastAsia="Times New Roman" w:hAnsi="Century Gothic" w:cs="Arial"/>
          <w:kern w:val="2"/>
          <w:lang w:val="eu-ES" w:eastAsia="es-ES"/>
          <w14:ligatures w14:val="standardContextual"/>
        </w:rPr>
        <w:t xml:space="preserve"> erabiliz. Olerkari eta idazlea, gure hizkuntzan literatura egiten oso emakume gutxi ausartzen zirenean. Bera </w:t>
      </w:r>
      <w:proofErr w:type="spellStart"/>
      <w:r>
        <w:rPr>
          <w:rFonts w:ascii="Century Gothic" w:eastAsia="Times New Roman" w:hAnsi="Century Gothic" w:cs="Arial"/>
          <w:kern w:val="2"/>
          <w:lang w:val="eu-ES" w:eastAsia="es-ES"/>
          <w14:ligatures w14:val="standardContextual"/>
        </w:rPr>
        <w:t>bezelako</w:t>
      </w:r>
      <w:proofErr w:type="spellEnd"/>
      <w:r>
        <w:rPr>
          <w:rFonts w:ascii="Century Gothic" w:eastAsia="Times New Roman" w:hAnsi="Century Gothic" w:cs="Arial"/>
          <w:kern w:val="2"/>
          <w:lang w:val="eu-ES" w:eastAsia="es-ES"/>
          <w14:ligatures w14:val="standardContextual"/>
        </w:rPr>
        <w:t xml:space="preserve"> idazleak erreferentzia dira, urte askotan ahazturik egon arren.</w:t>
      </w:r>
    </w:p>
    <w:p w:rsidR="00884FA9" w:rsidRDefault="006A5B7C">
      <w:pPr>
        <w:spacing w:line="360" w:lineRule="auto"/>
        <w:jc w:val="both"/>
        <w:rPr>
          <w:rFonts w:ascii="Century Gothic" w:eastAsia="Times New Roman" w:hAnsi="Century Gothic" w:cs="Arial"/>
          <w:b/>
          <w:bCs/>
          <w:kern w:val="2"/>
          <w:lang w:val="eu-ES" w:eastAsia="es-ES"/>
          <w14:ligatures w14:val="standardContextual"/>
        </w:rPr>
      </w:pPr>
      <w:r>
        <w:rPr>
          <w:rFonts w:ascii="Century Gothic" w:eastAsia="Times New Roman" w:hAnsi="Century Gothic" w:cs="Arial"/>
          <w:kern w:val="2"/>
          <w:lang w:val="eu-ES" w:eastAsia="es-ES"/>
          <w14:ligatures w14:val="standardContextual"/>
        </w:rPr>
        <w:t>Haiek ere ekarri gintuzten honaino, haiek ere hainb</w:t>
      </w:r>
      <w:r>
        <w:rPr>
          <w:rFonts w:ascii="Century Gothic" w:eastAsia="Times New Roman" w:hAnsi="Century Gothic" w:cs="Arial"/>
          <w:kern w:val="2"/>
          <w:lang w:val="eu-ES" w:eastAsia="es-ES"/>
          <w14:ligatures w14:val="standardContextual"/>
        </w:rPr>
        <w:t xml:space="preserve">at Aberri egun ospatu zituzten, etxean eta atzerrian, mundialak izan ziren euren gurari eta grinetan, eta haien ahaleginak ere gure arima </w:t>
      </w:r>
      <w:proofErr w:type="spellStart"/>
      <w:r>
        <w:rPr>
          <w:rFonts w:ascii="Century Gothic" w:eastAsia="Times New Roman" w:hAnsi="Century Gothic" w:cs="Arial"/>
          <w:kern w:val="2"/>
          <w:lang w:val="eu-ES" w:eastAsia="es-ES"/>
          <w14:ligatures w14:val="standardContextual"/>
        </w:rPr>
        <w:t>bizirauten</w:t>
      </w:r>
      <w:proofErr w:type="spellEnd"/>
      <w:r>
        <w:rPr>
          <w:rFonts w:ascii="Century Gothic" w:eastAsia="Times New Roman" w:hAnsi="Century Gothic" w:cs="Arial"/>
          <w:kern w:val="2"/>
          <w:lang w:val="eu-ES" w:eastAsia="es-ES"/>
          <w14:ligatures w14:val="standardContextual"/>
        </w:rPr>
        <w:t xml:space="preserve"> lagundu gaitu. Mila esker gure emakume aitzindariei eta gaurkoei ere, asko zor dizuegu. </w:t>
      </w:r>
    </w:p>
    <w:p w:rsidR="00884FA9" w:rsidRDefault="006A5B7C">
      <w:pPr>
        <w:spacing w:line="360" w:lineRule="auto"/>
        <w:jc w:val="both"/>
        <w:rPr>
          <w:rFonts w:ascii="Century Gothic" w:eastAsia="Times New Roman" w:hAnsi="Century Gothic" w:cs="Arial"/>
          <w:kern w:val="2"/>
          <w:lang w:eastAsia="es-ES"/>
          <w14:ligatures w14:val="standardContextual"/>
        </w:rPr>
      </w:pPr>
      <w:r>
        <w:rPr>
          <w:rFonts w:ascii="Century Gothic" w:eastAsia="Times New Roman" w:hAnsi="Century Gothic" w:cs="Arial"/>
          <w:kern w:val="2"/>
          <w:lang w:eastAsia="es-ES"/>
          <w14:ligatures w14:val="standardContextual"/>
        </w:rPr>
        <w:t xml:space="preserve">El mundo es día a día más abierto. Lo he dicho antes: vascas y vascos estamos cada vez más presentes en los cinco continentes. </w:t>
      </w:r>
    </w:p>
    <w:p w:rsidR="00884FA9" w:rsidRDefault="006A5B7C">
      <w:pPr>
        <w:spacing w:line="360" w:lineRule="auto"/>
        <w:jc w:val="both"/>
        <w:rPr>
          <w:rFonts w:ascii="Century Gothic" w:eastAsia="Times New Roman" w:hAnsi="Century Gothic" w:cs="Arial"/>
          <w:kern w:val="2"/>
          <w:lang w:eastAsia="es-ES"/>
          <w14:ligatures w14:val="standardContextual"/>
        </w:rPr>
      </w:pPr>
      <w:r>
        <w:rPr>
          <w:rFonts w:ascii="Century Gothic" w:eastAsia="Times New Roman" w:hAnsi="Century Gothic" w:cs="Arial"/>
          <w:kern w:val="2"/>
          <w:lang w:eastAsia="es-ES"/>
          <w14:ligatures w14:val="standardContextual"/>
        </w:rPr>
        <w:t>Y, por otra parte, también sucede que, como consecuencia de la globalización, gentes de muy variada procedencia se van asentando</w:t>
      </w:r>
      <w:r>
        <w:rPr>
          <w:rFonts w:ascii="Century Gothic" w:eastAsia="Times New Roman" w:hAnsi="Century Gothic" w:cs="Arial"/>
          <w:kern w:val="2"/>
          <w:lang w:eastAsia="es-ES"/>
          <w14:ligatures w14:val="standardContextual"/>
        </w:rPr>
        <w:t xml:space="preserve"> entre nosotros. Son ya parte de </w:t>
      </w:r>
      <w:r>
        <w:rPr>
          <w:rFonts w:ascii="Century Gothic" w:eastAsia="Times New Roman" w:hAnsi="Century Gothic" w:cs="Arial"/>
          <w:color w:val="000000"/>
          <w:kern w:val="2"/>
          <w:lang w:eastAsia="es-ES"/>
          <w14:ligatures w14:val="standardContextual"/>
        </w:rPr>
        <w:t>nosotras y n</w:t>
      </w:r>
      <w:r>
        <w:rPr>
          <w:rFonts w:ascii="Century Gothic" w:eastAsia="Times New Roman" w:hAnsi="Century Gothic" w:cs="Arial"/>
          <w:kern w:val="2"/>
          <w:lang w:eastAsia="es-ES"/>
          <w14:ligatures w14:val="standardContextual"/>
        </w:rPr>
        <w:t>osotros. No solo de nuestras ciudades y barrios, de nuestras empresas y escuelas, también y sobre todo de nuestras familias. Son nuestra familia. Se integran en esta sociedad. Como ha sido así durante siglos y g</w:t>
      </w:r>
      <w:r>
        <w:rPr>
          <w:rFonts w:ascii="Century Gothic" w:eastAsia="Times New Roman" w:hAnsi="Century Gothic" w:cs="Arial"/>
          <w:kern w:val="2"/>
          <w:lang w:eastAsia="es-ES"/>
          <w14:ligatures w14:val="standardContextual"/>
        </w:rPr>
        <w:t xml:space="preserve">eneraciones. La nación vasca ha sido siempre integradora, ese ha sido el </w:t>
      </w:r>
      <w:r>
        <w:rPr>
          <w:rFonts w:ascii="Century Gothic" w:eastAsia="Times New Roman" w:hAnsi="Century Gothic" w:cs="Arial"/>
          <w:kern w:val="2"/>
          <w:lang w:eastAsia="es-ES"/>
          <w14:ligatures w14:val="standardContextual"/>
        </w:rPr>
        <w:lastRenderedPageBreak/>
        <w:t>secreto de su éxito y su perdurabilidad a pesar de su pequeñez. Y así sucederá en esta ocasión también.</w:t>
      </w:r>
    </w:p>
    <w:p w:rsidR="00884FA9" w:rsidRDefault="006A5B7C">
      <w:pPr>
        <w:spacing w:line="360" w:lineRule="auto"/>
        <w:jc w:val="both"/>
        <w:rPr>
          <w:rFonts w:ascii="Century Gothic" w:eastAsia="Times New Roman" w:hAnsi="Century Gothic" w:cs="Arial"/>
          <w:kern w:val="2"/>
          <w:lang w:eastAsia="es-ES"/>
          <w14:ligatures w14:val="standardContextual"/>
        </w:rPr>
      </w:pPr>
      <w:r>
        <w:rPr>
          <w:rFonts w:ascii="Century Gothic" w:eastAsia="Times New Roman" w:hAnsi="Century Gothic" w:cs="Arial"/>
          <w:kern w:val="2"/>
          <w:lang w:eastAsia="es-ES"/>
          <w14:ligatures w14:val="standardContextual"/>
        </w:rPr>
        <w:t>El presidente del actual EBB se apellida Esteban Bravo. No sé quién será el o l</w:t>
      </w:r>
      <w:r>
        <w:rPr>
          <w:rFonts w:ascii="Century Gothic" w:eastAsia="Times New Roman" w:hAnsi="Century Gothic" w:cs="Arial"/>
          <w:kern w:val="2"/>
          <w:lang w:eastAsia="es-ES"/>
          <w14:ligatures w14:val="standardContextual"/>
        </w:rPr>
        <w:t xml:space="preserve">a siguiente. Si se apellidará </w:t>
      </w:r>
      <w:proofErr w:type="spellStart"/>
      <w:r>
        <w:rPr>
          <w:rFonts w:ascii="Century Gothic" w:eastAsia="Times New Roman" w:hAnsi="Century Gothic" w:cs="Arial"/>
          <w:kern w:val="2"/>
          <w:lang w:eastAsia="es-ES"/>
          <w14:ligatures w14:val="standardContextual"/>
        </w:rPr>
        <w:t>Agirregomezkorta</w:t>
      </w:r>
      <w:proofErr w:type="spellEnd"/>
      <w:r>
        <w:rPr>
          <w:rFonts w:ascii="Century Gothic" w:eastAsia="Times New Roman" w:hAnsi="Century Gothic" w:cs="Arial"/>
          <w:kern w:val="2"/>
          <w:lang w:eastAsia="es-ES"/>
          <w14:ligatures w14:val="standardContextual"/>
        </w:rPr>
        <w:t xml:space="preserve">, Martínez o García; o puede que Hassan, Diop o Iriarte; o quizá Dupont, </w:t>
      </w:r>
      <w:proofErr w:type="spellStart"/>
      <w:r>
        <w:rPr>
          <w:rFonts w:ascii="Century Gothic" w:eastAsia="Times New Roman" w:hAnsi="Century Gothic" w:cs="Arial"/>
          <w:kern w:val="2"/>
          <w:lang w:eastAsia="es-ES"/>
          <w14:ligatures w14:val="standardContextual"/>
        </w:rPr>
        <w:t>Popescu</w:t>
      </w:r>
      <w:proofErr w:type="spellEnd"/>
      <w:r>
        <w:rPr>
          <w:rFonts w:ascii="Century Gothic" w:eastAsia="Times New Roman" w:hAnsi="Century Gothic" w:cs="Arial"/>
          <w:kern w:val="2"/>
          <w:lang w:eastAsia="es-ES"/>
          <w14:ligatures w14:val="standardContextual"/>
        </w:rPr>
        <w:t xml:space="preserve">, o </w:t>
      </w:r>
      <w:proofErr w:type="spellStart"/>
      <w:r>
        <w:rPr>
          <w:rFonts w:ascii="Century Gothic" w:eastAsia="Times New Roman" w:hAnsi="Century Gothic" w:cs="Arial"/>
          <w:kern w:val="2"/>
          <w:lang w:eastAsia="es-ES"/>
          <w14:ligatures w14:val="standardContextual"/>
        </w:rPr>
        <w:t>Barinagarrementeria</w:t>
      </w:r>
      <w:proofErr w:type="spellEnd"/>
      <w:r>
        <w:rPr>
          <w:rFonts w:ascii="Century Gothic" w:eastAsia="Times New Roman" w:hAnsi="Century Gothic" w:cs="Arial"/>
          <w:kern w:val="2"/>
          <w:lang w:eastAsia="es-ES"/>
          <w14:ligatures w14:val="standardContextual"/>
        </w:rPr>
        <w:t>. Pero de lo que no tengo ninguna duda, absolutamente ninguna duda, es de que su única patria será Euskadi.</w:t>
      </w:r>
      <w:r>
        <w:rPr>
          <w:rFonts w:ascii="Century Gothic" w:eastAsia="Times New Roman" w:hAnsi="Century Gothic" w:cs="Arial"/>
          <w:kern w:val="2"/>
          <w:lang w:eastAsia="es-ES"/>
          <w14:ligatures w14:val="standardContextual"/>
        </w:rPr>
        <w:t xml:space="preserve"> </w:t>
      </w:r>
    </w:p>
    <w:p w:rsidR="00884FA9" w:rsidRDefault="006A5B7C">
      <w:pPr>
        <w:spacing w:line="360" w:lineRule="auto"/>
        <w:jc w:val="both"/>
        <w:rPr>
          <w:rFonts w:ascii="Century Gothic" w:eastAsia="Times New Roman" w:hAnsi="Century Gothic" w:cs="Arial"/>
          <w:kern w:val="2"/>
          <w:lang w:eastAsia="es-ES"/>
          <w14:ligatures w14:val="standardContextual"/>
        </w:rPr>
      </w:pPr>
      <w:r>
        <w:rPr>
          <w:rFonts w:ascii="Century Gothic" w:eastAsia="Times New Roman" w:hAnsi="Century Gothic" w:cs="Arial"/>
          <w:kern w:val="2"/>
          <w:lang w:eastAsia="es-ES"/>
          <w14:ligatures w14:val="standardContextual"/>
        </w:rPr>
        <w:t>Un país se hace poco a poco. Va evolucionando y mejorando a veces imperceptiblemente. Y en este País hemos mejorado mucho. Quienes regresan tras pasar unos años fuera son quienes más se dan cuenta. Yo no voy a transportarme 10 años atrás. Pero vamos a ha</w:t>
      </w:r>
      <w:r>
        <w:rPr>
          <w:rFonts w:ascii="Century Gothic" w:eastAsia="Times New Roman" w:hAnsi="Century Gothic" w:cs="Arial"/>
          <w:kern w:val="2"/>
          <w:lang w:eastAsia="es-ES"/>
          <w14:ligatures w14:val="standardContextual"/>
        </w:rPr>
        <w:t>cer un repaso al último año. A los últimos 12 meses nada más.</w:t>
      </w:r>
    </w:p>
    <w:p w:rsidR="00884FA9" w:rsidRDefault="006A5B7C">
      <w:pPr>
        <w:spacing w:line="360" w:lineRule="auto"/>
        <w:jc w:val="both"/>
        <w:rPr>
          <w:rFonts w:ascii="Century Gothic" w:eastAsia="Times New Roman" w:hAnsi="Century Gothic" w:cs="Arial"/>
          <w:kern w:val="2"/>
          <w:lang w:eastAsia="es-ES"/>
          <w14:ligatures w14:val="standardContextual"/>
        </w:rPr>
      </w:pPr>
      <w:r>
        <w:rPr>
          <w:rFonts w:ascii="Century Gothic" w:eastAsia="Times New Roman" w:hAnsi="Century Gothic" w:cs="Arial"/>
          <w:kern w:val="2"/>
          <w:lang w:eastAsia="es-ES"/>
          <w14:ligatures w14:val="standardContextual"/>
        </w:rPr>
        <w:t>Durante largo tiempo los sindicatos vascos reclamaron como símbolo del marco laboral vasco la prevalencia de los convenios vascos sobre los estatales. No recuerdo reunión en la que no se invocas</w:t>
      </w:r>
      <w:r>
        <w:rPr>
          <w:rFonts w:ascii="Century Gothic" w:eastAsia="Times New Roman" w:hAnsi="Century Gothic" w:cs="Arial"/>
          <w:kern w:val="2"/>
          <w:lang w:eastAsia="es-ES"/>
          <w14:ligatures w14:val="standardContextual"/>
        </w:rPr>
        <w:t xml:space="preserve">e. Bueno pues ya es una realidad, ¿y quién lo ha logrado? El PNV. </w:t>
      </w:r>
    </w:p>
    <w:p w:rsidR="00884FA9" w:rsidRDefault="006A5B7C">
      <w:pPr>
        <w:spacing w:line="360" w:lineRule="auto"/>
        <w:jc w:val="both"/>
        <w:rPr>
          <w:rFonts w:ascii="Century Gothic" w:eastAsia="Times New Roman" w:hAnsi="Century Gothic" w:cs="Arial"/>
          <w:kern w:val="2"/>
          <w:lang w:eastAsia="es-ES"/>
          <w14:ligatures w14:val="standardContextual"/>
        </w:rPr>
      </w:pPr>
      <w:r>
        <w:rPr>
          <w:rFonts w:ascii="Century Gothic" w:eastAsia="Times New Roman" w:hAnsi="Century Gothic" w:cs="Arial"/>
          <w:kern w:val="2"/>
          <w:lang w:eastAsia="es-ES"/>
          <w14:ligatures w14:val="standardContextual"/>
        </w:rPr>
        <w:t>¿Quién ha conseguido la transferencia de Ferrocarriles? El PNV.</w:t>
      </w:r>
    </w:p>
    <w:p w:rsidR="00884FA9" w:rsidRDefault="006A5B7C">
      <w:pPr>
        <w:spacing w:line="360" w:lineRule="auto"/>
        <w:jc w:val="both"/>
        <w:rPr>
          <w:rFonts w:ascii="Century Gothic" w:eastAsia="Times New Roman" w:hAnsi="Century Gothic" w:cs="Arial"/>
          <w:kern w:val="2"/>
          <w:lang w:eastAsia="es-ES"/>
          <w14:ligatures w14:val="standardContextual"/>
        </w:rPr>
      </w:pPr>
      <w:r>
        <w:rPr>
          <w:rFonts w:ascii="Century Gothic" w:eastAsia="Times New Roman" w:hAnsi="Century Gothic" w:cs="Arial"/>
          <w:kern w:val="2"/>
          <w:lang w:eastAsia="es-ES"/>
          <w14:ligatures w14:val="standardContextual"/>
        </w:rPr>
        <w:t>¿Quién la competencia de Homologación de títulos y la llamada fase II o de acogida de migración? El PNV.</w:t>
      </w:r>
    </w:p>
    <w:p w:rsidR="00884FA9" w:rsidRDefault="006A5B7C">
      <w:pPr>
        <w:spacing w:line="360" w:lineRule="auto"/>
        <w:jc w:val="both"/>
        <w:rPr>
          <w:rFonts w:ascii="Century Gothic" w:eastAsia="Times New Roman" w:hAnsi="Century Gothic" w:cs="Arial"/>
          <w:kern w:val="2"/>
          <w:lang w:eastAsia="es-ES"/>
          <w14:ligatures w14:val="standardContextual"/>
        </w:rPr>
      </w:pPr>
      <w:r>
        <w:rPr>
          <w:rFonts w:ascii="Century Gothic" w:eastAsia="Times New Roman" w:hAnsi="Century Gothic" w:cs="Arial"/>
          <w:kern w:val="2"/>
          <w:lang w:eastAsia="es-ES"/>
          <w14:ligatures w14:val="standardContextual"/>
        </w:rPr>
        <w:t>¿Y la competencia de</w:t>
      </w:r>
      <w:r>
        <w:rPr>
          <w:rFonts w:ascii="Century Gothic" w:eastAsia="Times New Roman" w:hAnsi="Century Gothic" w:cs="Arial"/>
          <w:kern w:val="2"/>
          <w:lang w:eastAsia="es-ES"/>
          <w14:ligatures w14:val="standardContextual"/>
        </w:rPr>
        <w:t xml:space="preserve"> Costas, algo a lo que siempre se opuso el Estado? El PNV.</w:t>
      </w:r>
    </w:p>
    <w:p w:rsidR="00884FA9" w:rsidRDefault="006A5B7C">
      <w:pPr>
        <w:spacing w:line="360" w:lineRule="auto"/>
        <w:jc w:val="both"/>
        <w:rPr>
          <w:rFonts w:ascii="Century Gothic" w:eastAsia="Times New Roman" w:hAnsi="Century Gothic" w:cs="Arial"/>
          <w:kern w:val="2"/>
          <w:lang w:eastAsia="es-ES"/>
          <w14:ligatures w14:val="standardContextual"/>
        </w:rPr>
      </w:pPr>
      <w:r>
        <w:rPr>
          <w:rFonts w:ascii="Century Gothic" w:eastAsia="Times New Roman" w:hAnsi="Century Gothic" w:cs="Arial"/>
          <w:kern w:val="2"/>
          <w:lang w:eastAsia="es-ES"/>
          <w14:ligatures w14:val="standardContextual"/>
        </w:rPr>
        <w:t>¿Sabéis quién ha conseguido la sustitución de la Guardia Civil por la Ertzaintza en puertos y aeropuertos? Adivinadlo: el PNV.</w:t>
      </w:r>
    </w:p>
    <w:p w:rsidR="00884FA9" w:rsidRDefault="006A5B7C">
      <w:pPr>
        <w:spacing w:line="360" w:lineRule="auto"/>
        <w:jc w:val="both"/>
        <w:rPr>
          <w:rFonts w:ascii="Century Gothic" w:eastAsia="Times New Roman" w:hAnsi="Century Gothic" w:cs="Arial"/>
          <w:kern w:val="2"/>
          <w:lang w:eastAsia="es-ES"/>
          <w14:ligatures w14:val="standardContextual"/>
        </w:rPr>
      </w:pPr>
      <w:r>
        <w:rPr>
          <w:rFonts w:ascii="Century Gothic" w:eastAsia="Times New Roman" w:hAnsi="Century Gothic" w:cs="Arial"/>
          <w:kern w:val="2"/>
          <w:lang w:eastAsia="es-ES"/>
          <w14:ligatures w14:val="standardContextual"/>
        </w:rPr>
        <w:t>Y por mucho que os cuenten cuentos y se vistan con plumas ajenas, ¿qui</w:t>
      </w:r>
      <w:r>
        <w:rPr>
          <w:rFonts w:ascii="Century Gothic" w:eastAsia="Times New Roman" w:hAnsi="Century Gothic" w:cs="Arial"/>
          <w:kern w:val="2"/>
          <w:lang w:eastAsia="es-ES"/>
          <w14:ligatures w14:val="standardContextual"/>
        </w:rPr>
        <w:t>én consiguió la transferencia de Tráfico a Navarra? El PNV.</w:t>
      </w:r>
    </w:p>
    <w:p w:rsidR="00884FA9" w:rsidRDefault="006A5B7C">
      <w:pPr>
        <w:spacing w:line="360" w:lineRule="auto"/>
        <w:jc w:val="both"/>
        <w:rPr>
          <w:rFonts w:ascii="Century Gothic" w:eastAsia="Times New Roman" w:hAnsi="Century Gothic" w:cs="Arial"/>
          <w:kern w:val="2"/>
          <w:lang w:eastAsia="es-ES"/>
          <w14:ligatures w14:val="standardContextual"/>
        </w:rPr>
      </w:pPr>
      <w:r>
        <w:rPr>
          <w:rFonts w:ascii="Century Gothic" w:eastAsia="Times New Roman" w:hAnsi="Century Gothic" w:cs="Arial"/>
          <w:kern w:val="2"/>
          <w:lang w:eastAsia="es-ES"/>
          <w14:ligatures w14:val="standardContextual"/>
        </w:rPr>
        <w:t xml:space="preserve">¿Quién consiguió cambiar la Ley para agilizar los procesos judiciales en los casos de delitos de </w:t>
      </w:r>
      <w:proofErr w:type="spellStart"/>
      <w:r>
        <w:rPr>
          <w:rFonts w:ascii="Century Gothic" w:eastAsia="Times New Roman" w:hAnsi="Century Gothic" w:cs="Arial"/>
          <w:kern w:val="2"/>
          <w:lang w:eastAsia="es-ES"/>
          <w14:ligatures w14:val="standardContextual"/>
        </w:rPr>
        <w:t>okupacion</w:t>
      </w:r>
      <w:proofErr w:type="spellEnd"/>
      <w:r>
        <w:rPr>
          <w:rFonts w:ascii="Century Gothic" w:eastAsia="Times New Roman" w:hAnsi="Century Gothic" w:cs="Arial"/>
          <w:kern w:val="2"/>
          <w:lang w:eastAsia="es-ES"/>
          <w14:ligatures w14:val="standardContextual"/>
        </w:rPr>
        <w:t>? El PNV.</w:t>
      </w:r>
    </w:p>
    <w:p w:rsidR="00884FA9" w:rsidRDefault="006A5B7C">
      <w:pPr>
        <w:spacing w:line="360" w:lineRule="auto"/>
        <w:jc w:val="both"/>
        <w:rPr>
          <w:rFonts w:ascii="Century Gothic" w:eastAsia="Times New Roman" w:hAnsi="Century Gothic" w:cs="Arial"/>
          <w:kern w:val="2"/>
          <w:lang w:eastAsia="es-ES"/>
          <w14:ligatures w14:val="standardContextual"/>
        </w:rPr>
      </w:pPr>
      <w:r>
        <w:rPr>
          <w:rFonts w:ascii="Century Gothic" w:eastAsia="Times New Roman" w:hAnsi="Century Gothic" w:cs="Arial"/>
          <w:kern w:val="2"/>
          <w:lang w:eastAsia="es-ES"/>
          <w14:ligatures w14:val="standardContextual"/>
        </w:rPr>
        <w:t>¿Quién consiguió que en la Ley de eficiencia del servicio público de justicia nu</w:t>
      </w:r>
      <w:r>
        <w:rPr>
          <w:rFonts w:ascii="Century Gothic" w:eastAsia="Times New Roman" w:hAnsi="Century Gothic" w:cs="Arial"/>
          <w:kern w:val="2"/>
          <w:lang w:eastAsia="es-ES"/>
          <w14:ligatures w14:val="standardContextual"/>
        </w:rPr>
        <w:t>estro idioma se establezca como requisito en el cupo de las vacantes de la administración de justicia en la CAV? El PNV.</w:t>
      </w:r>
    </w:p>
    <w:p w:rsidR="00884FA9" w:rsidRDefault="006A5B7C">
      <w:pPr>
        <w:spacing w:line="360" w:lineRule="auto"/>
        <w:jc w:val="both"/>
        <w:rPr>
          <w:rFonts w:ascii="Century Gothic" w:eastAsia="Times New Roman" w:hAnsi="Century Gothic" w:cs="Arial"/>
          <w:kern w:val="2"/>
          <w:lang w:eastAsia="es-ES"/>
          <w14:ligatures w14:val="standardContextual"/>
        </w:rPr>
      </w:pPr>
      <w:r>
        <w:rPr>
          <w:rFonts w:ascii="Century Gothic" w:eastAsia="Times New Roman" w:hAnsi="Century Gothic" w:cs="Arial"/>
          <w:kern w:val="2"/>
          <w:lang w:eastAsia="es-ES"/>
          <w14:ligatures w14:val="standardContextual"/>
        </w:rPr>
        <w:lastRenderedPageBreak/>
        <w:t>¿Quién ha conseguido que las leyes se publiquen en el BOE en lengua vasca con plena validez jurídica para que pueda utilizarse ante los</w:t>
      </w:r>
      <w:r>
        <w:rPr>
          <w:rFonts w:ascii="Century Gothic" w:eastAsia="Times New Roman" w:hAnsi="Century Gothic" w:cs="Arial"/>
          <w:kern w:val="2"/>
          <w:lang w:eastAsia="es-ES"/>
          <w14:ligatures w14:val="standardContextual"/>
        </w:rPr>
        <w:t xml:space="preserve"> Tribunales? El PNV.</w:t>
      </w:r>
    </w:p>
    <w:p w:rsidR="00884FA9" w:rsidRDefault="006A5B7C">
      <w:pPr>
        <w:spacing w:line="360" w:lineRule="auto"/>
        <w:jc w:val="both"/>
        <w:rPr>
          <w:rFonts w:ascii="Century Gothic" w:eastAsia="Times New Roman" w:hAnsi="Century Gothic" w:cs="Arial"/>
          <w:kern w:val="2"/>
          <w:lang w:eastAsia="es-ES"/>
          <w14:ligatures w14:val="standardContextual"/>
        </w:rPr>
      </w:pPr>
      <w:r>
        <w:rPr>
          <w:rFonts w:ascii="Century Gothic" w:eastAsia="Times New Roman" w:hAnsi="Century Gothic" w:cs="Arial"/>
          <w:kern w:val="2"/>
          <w:lang w:eastAsia="es-ES"/>
          <w14:ligatures w14:val="standardContextual"/>
        </w:rPr>
        <w:t xml:space="preserve">¿Quién ha conseguido los terrenos de los cuarteles de </w:t>
      </w:r>
      <w:proofErr w:type="spellStart"/>
      <w:r>
        <w:rPr>
          <w:rFonts w:ascii="Century Gothic" w:eastAsia="Times New Roman" w:hAnsi="Century Gothic" w:cs="Arial"/>
          <w:kern w:val="2"/>
          <w:lang w:eastAsia="es-ES"/>
          <w14:ligatures w14:val="standardContextual"/>
        </w:rPr>
        <w:t>Loiola</w:t>
      </w:r>
      <w:proofErr w:type="spellEnd"/>
      <w:r>
        <w:rPr>
          <w:rFonts w:ascii="Century Gothic" w:eastAsia="Times New Roman" w:hAnsi="Century Gothic" w:cs="Arial"/>
          <w:kern w:val="2"/>
          <w:lang w:eastAsia="es-ES"/>
          <w14:ligatures w14:val="standardContextual"/>
        </w:rPr>
        <w:t xml:space="preserve"> para que en Donostia pueda hacerse frente a las necesidades de vivienda? El PNV.</w:t>
      </w:r>
    </w:p>
    <w:p w:rsidR="00884FA9" w:rsidRDefault="006A5B7C">
      <w:pPr>
        <w:spacing w:line="360" w:lineRule="auto"/>
        <w:jc w:val="both"/>
        <w:rPr>
          <w:rFonts w:ascii="Century Gothic" w:eastAsia="Times New Roman" w:hAnsi="Century Gothic" w:cs="Arial"/>
          <w:kern w:val="2"/>
          <w:lang w:eastAsia="es-ES"/>
          <w14:ligatures w14:val="standardContextual"/>
        </w:rPr>
      </w:pPr>
      <w:r>
        <w:rPr>
          <w:rFonts w:ascii="Century Gothic" w:eastAsia="Times New Roman" w:hAnsi="Century Gothic" w:cs="Arial"/>
          <w:kern w:val="2"/>
          <w:lang w:eastAsia="es-ES"/>
          <w14:ligatures w14:val="standardContextual"/>
        </w:rPr>
        <w:t>¿Quién consiguió llegar a un acuerdo para cambiar la Ley a fin de que pudiera salvarse el sis</w:t>
      </w:r>
      <w:r>
        <w:rPr>
          <w:rFonts w:ascii="Century Gothic" w:eastAsia="Times New Roman" w:hAnsi="Century Gothic" w:cs="Arial"/>
          <w:kern w:val="2"/>
          <w:lang w:eastAsia="es-ES"/>
          <w14:ligatures w14:val="standardContextual"/>
        </w:rPr>
        <w:t xml:space="preserve">tema de previsión social de los cooperativistas de Mondragón, </w:t>
      </w:r>
      <w:proofErr w:type="spellStart"/>
      <w:r>
        <w:rPr>
          <w:rFonts w:ascii="Century Gothic" w:eastAsia="Times New Roman" w:hAnsi="Century Gothic" w:cs="Arial"/>
          <w:kern w:val="2"/>
          <w:lang w:eastAsia="es-ES"/>
          <w14:ligatures w14:val="standardContextual"/>
        </w:rPr>
        <w:t>Lagunaro</w:t>
      </w:r>
      <w:proofErr w:type="spellEnd"/>
      <w:r>
        <w:rPr>
          <w:rFonts w:ascii="Century Gothic" w:eastAsia="Times New Roman" w:hAnsi="Century Gothic" w:cs="Arial"/>
          <w:kern w:val="2"/>
          <w:lang w:eastAsia="es-ES"/>
          <w14:ligatures w14:val="standardContextual"/>
        </w:rPr>
        <w:t>? El PNV.</w:t>
      </w:r>
    </w:p>
    <w:p w:rsidR="00884FA9" w:rsidRDefault="006A5B7C">
      <w:pPr>
        <w:spacing w:line="360" w:lineRule="auto"/>
        <w:jc w:val="both"/>
        <w:rPr>
          <w:rFonts w:ascii="Century Gothic" w:eastAsia="Times New Roman" w:hAnsi="Century Gothic" w:cs="Arial"/>
          <w:kern w:val="2"/>
          <w:lang w:eastAsia="es-ES"/>
          <w14:ligatures w14:val="standardContextual"/>
        </w:rPr>
      </w:pPr>
      <w:r>
        <w:rPr>
          <w:rFonts w:ascii="Century Gothic" w:eastAsia="Times New Roman" w:hAnsi="Century Gothic" w:cs="Arial"/>
          <w:kern w:val="2"/>
          <w:lang w:eastAsia="es-ES"/>
          <w14:ligatures w14:val="standardContextual"/>
        </w:rPr>
        <w:t>¿Quién ha conseguido que la selección nacional vasca de pelota compita en torneos oficiales internacionales? El PNV.</w:t>
      </w:r>
    </w:p>
    <w:p w:rsidR="00884FA9" w:rsidRDefault="006A5B7C">
      <w:pPr>
        <w:spacing w:line="360" w:lineRule="auto"/>
        <w:jc w:val="both"/>
        <w:rPr>
          <w:rFonts w:ascii="Century Gothic" w:eastAsia="Times New Roman" w:hAnsi="Century Gothic" w:cs="Arial"/>
          <w:kern w:val="2"/>
          <w:lang w:eastAsia="es-ES"/>
          <w14:ligatures w14:val="standardContextual"/>
        </w:rPr>
      </w:pPr>
      <w:r>
        <w:rPr>
          <w:rFonts w:ascii="Century Gothic" w:eastAsia="Times New Roman" w:hAnsi="Century Gothic" w:cs="Arial"/>
          <w:kern w:val="2"/>
          <w:lang w:eastAsia="es-ES"/>
          <w14:ligatures w14:val="standardContextual"/>
        </w:rPr>
        <w:t>¿Quién ha conseguido pactar para su introducción en el Conc</w:t>
      </w:r>
      <w:r>
        <w:rPr>
          <w:rFonts w:ascii="Century Gothic" w:eastAsia="Times New Roman" w:hAnsi="Century Gothic" w:cs="Arial"/>
          <w:kern w:val="2"/>
          <w:lang w:eastAsia="es-ES"/>
          <w14:ligatures w14:val="standardContextual"/>
        </w:rPr>
        <w:t>ierto Económico los nuevos impuestos aprobados asegurando así la recaudación por parte de las instituciones vascas y no desde Madrid? El PNV.</w:t>
      </w:r>
    </w:p>
    <w:p w:rsidR="00884FA9" w:rsidRDefault="006A5B7C">
      <w:pPr>
        <w:spacing w:line="360" w:lineRule="auto"/>
        <w:jc w:val="both"/>
        <w:rPr>
          <w:rFonts w:ascii="Century Gothic" w:eastAsia="Times New Roman" w:hAnsi="Century Gothic" w:cs="Arial"/>
          <w:kern w:val="2"/>
          <w:lang w:eastAsia="es-ES"/>
          <w14:ligatures w14:val="standardContextual"/>
        </w:rPr>
      </w:pPr>
      <w:r>
        <w:rPr>
          <w:rFonts w:ascii="Century Gothic" w:eastAsia="Times New Roman" w:hAnsi="Century Gothic" w:cs="Arial"/>
          <w:kern w:val="2"/>
          <w:lang w:eastAsia="es-ES"/>
          <w14:ligatures w14:val="standardContextual"/>
        </w:rPr>
        <w:t>¿Quién ha logrado mayor flexibilización de la deuda logrando así más margen para impulsar la economía y el empleo?</w:t>
      </w:r>
      <w:r>
        <w:rPr>
          <w:rFonts w:ascii="Century Gothic" w:eastAsia="Times New Roman" w:hAnsi="Century Gothic" w:cs="Arial"/>
          <w:kern w:val="2"/>
          <w:lang w:eastAsia="es-ES"/>
          <w14:ligatures w14:val="standardContextual"/>
        </w:rPr>
        <w:t xml:space="preserve"> El PNV.</w:t>
      </w:r>
    </w:p>
    <w:p w:rsidR="00884FA9" w:rsidRDefault="006A5B7C">
      <w:pPr>
        <w:spacing w:line="360" w:lineRule="auto"/>
        <w:jc w:val="both"/>
        <w:rPr>
          <w:rFonts w:ascii="Century Gothic" w:eastAsia="Times New Roman" w:hAnsi="Century Gothic" w:cs="Arial"/>
          <w:bCs/>
          <w:kern w:val="2"/>
          <w:lang w:val="eu-ES" w:eastAsia="es-ES"/>
          <w14:ligatures w14:val="standardContextual"/>
        </w:rPr>
      </w:pPr>
      <w:r>
        <w:rPr>
          <w:rFonts w:ascii="Century Gothic" w:eastAsia="Times New Roman" w:hAnsi="Century Gothic" w:cs="Arial"/>
          <w:bCs/>
          <w:kern w:val="2"/>
          <w:lang w:eastAsia="es-ES"/>
          <w14:ligatures w14:val="standardContextual"/>
        </w:rPr>
        <w:t xml:space="preserve">Así que no nos hablen de ambición nacional. Este Partido viene demostrando su ambición nacional día a día, año a año, desde hace más de 40, desde hace </w:t>
      </w:r>
      <w:r>
        <w:rPr>
          <w:rFonts w:ascii="Century Gothic" w:eastAsia="Times New Roman" w:hAnsi="Century Gothic" w:cs="Arial"/>
          <w:bCs/>
          <w:kern w:val="2"/>
          <w:lang w:val="eu-ES" w:eastAsia="es-ES"/>
          <w14:ligatures w14:val="standardContextual"/>
        </w:rPr>
        <w:t xml:space="preserve">130, </w:t>
      </w:r>
      <w:proofErr w:type="spellStart"/>
      <w:r>
        <w:rPr>
          <w:rFonts w:ascii="Century Gothic" w:eastAsia="Times New Roman" w:hAnsi="Century Gothic" w:cs="Arial"/>
          <w:bCs/>
          <w:kern w:val="2"/>
          <w:lang w:val="eu-ES" w:eastAsia="es-ES"/>
          <w14:ligatures w14:val="standardContextual"/>
        </w:rPr>
        <w:t>caminando</w:t>
      </w:r>
      <w:proofErr w:type="spellEnd"/>
      <w:r>
        <w:rPr>
          <w:rFonts w:ascii="Century Gothic" w:eastAsia="Times New Roman" w:hAnsi="Century Gothic" w:cs="Arial"/>
          <w:bCs/>
          <w:kern w:val="2"/>
          <w:lang w:val="eu-ES" w:eastAsia="es-ES"/>
          <w14:ligatures w14:val="standardContextual"/>
        </w:rPr>
        <w:t xml:space="preserve"> </w:t>
      </w:r>
      <w:proofErr w:type="spellStart"/>
      <w:r>
        <w:rPr>
          <w:rFonts w:ascii="Century Gothic" w:eastAsia="Times New Roman" w:hAnsi="Century Gothic" w:cs="Arial"/>
          <w:bCs/>
          <w:kern w:val="2"/>
          <w:lang w:val="eu-ES" w:eastAsia="es-ES"/>
          <w14:ligatures w14:val="standardContextual"/>
        </w:rPr>
        <w:t>hacia</w:t>
      </w:r>
      <w:proofErr w:type="spellEnd"/>
      <w:r>
        <w:rPr>
          <w:rFonts w:ascii="Century Gothic" w:eastAsia="Times New Roman" w:hAnsi="Century Gothic" w:cs="Arial"/>
          <w:bCs/>
          <w:kern w:val="2"/>
          <w:lang w:val="eu-ES" w:eastAsia="es-ES"/>
          <w14:ligatures w14:val="standardContextual"/>
        </w:rPr>
        <w:t xml:space="preserve"> </w:t>
      </w:r>
      <w:proofErr w:type="spellStart"/>
      <w:r>
        <w:rPr>
          <w:rFonts w:ascii="Century Gothic" w:eastAsia="Times New Roman" w:hAnsi="Century Gothic" w:cs="Arial"/>
          <w:bCs/>
          <w:kern w:val="2"/>
          <w:lang w:val="eu-ES" w:eastAsia="es-ES"/>
          <w14:ligatures w14:val="standardContextual"/>
        </w:rPr>
        <w:t>delante</w:t>
      </w:r>
      <w:proofErr w:type="spellEnd"/>
      <w:r>
        <w:rPr>
          <w:rFonts w:ascii="Century Gothic" w:eastAsia="Times New Roman" w:hAnsi="Century Gothic" w:cs="Arial"/>
          <w:bCs/>
          <w:kern w:val="2"/>
          <w:lang w:val="eu-ES" w:eastAsia="es-ES"/>
          <w14:ligatures w14:val="standardContextual"/>
        </w:rPr>
        <w:t xml:space="preserve"> y sin </w:t>
      </w:r>
      <w:proofErr w:type="spellStart"/>
      <w:r>
        <w:rPr>
          <w:rFonts w:ascii="Century Gothic" w:eastAsia="Times New Roman" w:hAnsi="Century Gothic" w:cs="Arial"/>
          <w:bCs/>
          <w:kern w:val="2"/>
          <w:lang w:val="eu-ES" w:eastAsia="es-ES"/>
          <w14:ligatures w14:val="standardContextual"/>
        </w:rPr>
        <w:t>poner</w:t>
      </w:r>
      <w:proofErr w:type="spellEnd"/>
      <w:r>
        <w:rPr>
          <w:rFonts w:ascii="Century Gothic" w:eastAsia="Times New Roman" w:hAnsi="Century Gothic" w:cs="Arial"/>
          <w:bCs/>
          <w:kern w:val="2"/>
          <w:lang w:val="eu-ES" w:eastAsia="es-ES"/>
          <w14:ligatures w14:val="standardContextual"/>
        </w:rPr>
        <w:t xml:space="preserve"> </w:t>
      </w:r>
      <w:proofErr w:type="spellStart"/>
      <w:r>
        <w:rPr>
          <w:rFonts w:ascii="Century Gothic" w:eastAsia="Times New Roman" w:hAnsi="Century Gothic" w:cs="Arial"/>
          <w:bCs/>
          <w:kern w:val="2"/>
          <w:lang w:val="eu-ES" w:eastAsia="es-ES"/>
          <w14:ligatures w14:val="standardContextual"/>
        </w:rPr>
        <w:t>palos</w:t>
      </w:r>
      <w:proofErr w:type="spellEnd"/>
      <w:r>
        <w:rPr>
          <w:rFonts w:ascii="Century Gothic" w:eastAsia="Times New Roman" w:hAnsi="Century Gothic" w:cs="Arial"/>
          <w:bCs/>
          <w:kern w:val="2"/>
          <w:lang w:val="eu-ES" w:eastAsia="es-ES"/>
          <w14:ligatures w14:val="standardContextual"/>
        </w:rPr>
        <w:t xml:space="preserve"> </w:t>
      </w:r>
      <w:proofErr w:type="spellStart"/>
      <w:r>
        <w:rPr>
          <w:rFonts w:ascii="Century Gothic" w:eastAsia="Times New Roman" w:hAnsi="Century Gothic" w:cs="Arial"/>
          <w:bCs/>
          <w:kern w:val="2"/>
          <w:lang w:val="eu-ES" w:eastAsia="es-ES"/>
          <w14:ligatures w14:val="standardContextual"/>
        </w:rPr>
        <w:t>en</w:t>
      </w:r>
      <w:proofErr w:type="spellEnd"/>
      <w:r>
        <w:rPr>
          <w:rFonts w:ascii="Century Gothic" w:eastAsia="Times New Roman" w:hAnsi="Century Gothic" w:cs="Arial"/>
          <w:bCs/>
          <w:kern w:val="2"/>
          <w:lang w:val="eu-ES" w:eastAsia="es-ES"/>
          <w14:ligatures w14:val="standardContextual"/>
        </w:rPr>
        <w:t xml:space="preserve"> </w:t>
      </w:r>
      <w:proofErr w:type="spellStart"/>
      <w:r>
        <w:rPr>
          <w:rFonts w:ascii="Century Gothic" w:eastAsia="Times New Roman" w:hAnsi="Century Gothic" w:cs="Arial"/>
          <w:bCs/>
          <w:kern w:val="2"/>
          <w:lang w:val="eu-ES" w:eastAsia="es-ES"/>
          <w14:ligatures w14:val="standardContextual"/>
        </w:rPr>
        <w:t>las</w:t>
      </w:r>
      <w:proofErr w:type="spellEnd"/>
      <w:r>
        <w:rPr>
          <w:rFonts w:ascii="Century Gothic" w:eastAsia="Times New Roman" w:hAnsi="Century Gothic" w:cs="Arial"/>
          <w:bCs/>
          <w:kern w:val="2"/>
          <w:lang w:val="eu-ES" w:eastAsia="es-ES"/>
          <w14:ligatures w14:val="standardContextual"/>
        </w:rPr>
        <w:t xml:space="preserve"> </w:t>
      </w:r>
      <w:proofErr w:type="spellStart"/>
      <w:r>
        <w:rPr>
          <w:rFonts w:ascii="Century Gothic" w:eastAsia="Times New Roman" w:hAnsi="Century Gothic" w:cs="Arial"/>
          <w:bCs/>
          <w:kern w:val="2"/>
          <w:lang w:val="eu-ES" w:eastAsia="es-ES"/>
          <w14:ligatures w14:val="standardContextual"/>
        </w:rPr>
        <w:t>ruedas</w:t>
      </w:r>
      <w:proofErr w:type="spellEnd"/>
      <w:r>
        <w:rPr>
          <w:rFonts w:ascii="Century Gothic" w:eastAsia="Times New Roman" w:hAnsi="Century Gothic" w:cs="Arial"/>
          <w:bCs/>
          <w:kern w:val="2"/>
          <w:lang w:val="eu-ES" w:eastAsia="es-ES"/>
          <w14:ligatures w14:val="standardContextual"/>
        </w:rPr>
        <w:t xml:space="preserve">. </w:t>
      </w:r>
      <w:proofErr w:type="spellStart"/>
      <w:r>
        <w:rPr>
          <w:rFonts w:ascii="Century Gothic" w:eastAsia="Times New Roman" w:hAnsi="Century Gothic" w:cs="Arial"/>
          <w:bCs/>
          <w:kern w:val="2"/>
          <w:lang w:val="eu-ES" w:eastAsia="es-ES"/>
          <w14:ligatures w14:val="standardContextual"/>
        </w:rPr>
        <w:t>Facta</w:t>
      </w:r>
      <w:proofErr w:type="spellEnd"/>
      <w:r>
        <w:rPr>
          <w:rFonts w:ascii="Century Gothic" w:eastAsia="Times New Roman" w:hAnsi="Century Gothic" w:cs="Arial"/>
          <w:bCs/>
          <w:kern w:val="2"/>
          <w:lang w:val="eu-ES" w:eastAsia="es-ES"/>
          <w14:ligatures w14:val="standardContextual"/>
        </w:rPr>
        <w:t xml:space="preserve">, non </w:t>
      </w:r>
      <w:proofErr w:type="spellStart"/>
      <w:r>
        <w:rPr>
          <w:rFonts w:ascii="Century Gothic" w:eastAsia="Times New Roman" w:hAnsi="Century Gothic" w:cs="Arial"/>
          <w:bCs/>
          <w:kern w:val="2"/>
          <w:lang w:val="eu-ES" w:eastAsia="es-ES"/>
          <w14:ligatures w14:val="standardContextual"/>
        </w:rPr>
        <w:t>verba</w:t>
      </w:r>
      <w:proofErr w:type="spellEnd"/>
      <w:r>
        <w:rPr>
          <w:rFonts w:ascii="Century Gothic" w:eastAsia="Times New Roman" w:hAnsi="Century Gothic" w:cs="Arial"/>
          <w:bCs/>
          <w:kern w:val="2"/>
          <w:lang w:val="eu-ES" w:eastAsia="es-ES"/>
          <w14:ligatures w14:val="standardContextual"/>
        </w:rPr>
        <w:t xml:space="preserve">. </w:t>
      </w:r>
    </w:p>
    <w:p w:rsidR="00884FA9" w:rsidRDefault="006A5B7C">
      <w:pPr>
        <w:spacing w:line="360" w:lineRule="auto"/>
        <w:jc w:val="both"/>
        <w:rPr>
          <w:rFonts w:ascii="Century Gothic" w:eastAsia="Times New Roman" w:hAnsi="Century Gothic" w:cs="Arial"/>
          <w:kern w:val="2"/>
          <w:lang w:val="eu-ES" w:eastAsia="es-ES"/>
          <w14:ligatures w14:val="standardContextual"/>
        </w:rPr>
      </w:pPr>
      <w:r>
        <w:rPr>
          <w:rFonts w:ascii="Century Gothic" w:eastAsia="Times New Roman" w:hAnsi="Century Gothic" w:cs="Arial"/>
          <w:kern w:val="2"/>
          <w:lang w:val="eu-ES" w:eastAsia="es-ES"/>
          <w14:ligatures w14:val="standardContextual"/>
        </w:rPr>
        <w:t>Bai, gure nazio</w:t>
      </w:r>
      <w:r>
        <w:rPr>
          <w:rFonts w:ascii="Century Gothic" w:eastAsia="Times New Roman" w:hAnsi="Century Gothic" w:cs="Arial"/>
          <w:kern w:val="2"/>
          <w:lang w:val="eu-ES" w:eastAsia="es-ES"/>
          <w14:ligatures w14:val="standardContextual"/>
        </w:rPr>
        <w:t xml:space="preserve">a eraikitzen lanean etengabe aurkituko gaituzue. Egunero. Hitzetatik haratago. Ekintzen bitartez. Gure autogobernua zabaltzen eta sakontzen. Aurten adibidez, Lan-Hitzarmen autonomikoak Estatukoen gainetik </w:t>
      </w:r>
      <w:proofErr w:type="spellStart"/>
      <w:r>
        <w:rPr>
          <w:rFonts w:ascii="Century Gothic" w:eastAsia="Times New Roman" w:hAnsi="Century Gothic" w:cs="Arial"/>
          <w:kern w:val="2"/>
          <w:lang w:val="eu-ES" w:eastAsia="es-ES"/>
          <w14:ligatures w14:val="standardContextual"/>
        </w:rPr>
        <w:t>lehenestea</w:t>
      </w:r>
      <w:proofErr w:type="spellEnd"/>
      <w:r>
        <w:rPr>
          <w:rFonts w:ascii="Century Gothic" w:eastAsia="Times New Roman" w:hAnsi="Century Gothic" w:cs="Arial"/>
          <w:kern w:val="2"/>
          <w:lang w:val="eu-ES" w:eastAsia="es-ES"/>
          <w14:ligatures w14:val="standardContextual"/>
        </w:rPr>
        <w:t xml:space="preserve"> lortuaz. Aldiriko trenen </w:t>
      </w:r>
      <w:proofErr w:type="spellStart"/>
      <w:r>
        <w:rPr>
          <w:rFonts w:ascii="Century Gothic" w:eastAsia="Times New Roman" w:hAnsi="Century Gothic" w:cs="Arial"/>
          <w:kern w:val="2"/>
          <w:lang w:val="eu-ES" w:eastAsia="es-ES"/>
          <w14:ligatures w14:val="standardContextual"/>
        </w:rPr>
        <w:t>trasnferentzia</w:t>
      </w:r>
      <w:proofErr w:type="spellEnd"/>
      <w:r>
        <w:rPr>
          <w:rFonts w:ascii="Century Gothic" w:eastAsia="Times New Roman" w:hAnsi="Century Gothic" w:cs="Arial"/>
          <w:kern w:val="2"/>
          <w:lang w:val="eu-ES" w:eastAsia="es-ES"/>
          <w14:ligatures w14:val="standardContextual"/>
        </w:rPr>
        <w:t>;</w:t>
      </w:r>
      <w:r>
        <w:rPr>
          <w:rFonts w:ascii="Century Gothic" w:eastAsia="Times New Roman" w:hAnsi="Century Gothic" w:cs="Arial"/>
          <w:kern w:val="2"/>
          <w:lang w:val="eu-ES" w:eastAsia="es-ES"/>
          <w14:ligatures w14:val="standardContextual"/>
        </w:rPr>
        <w:t xml:space="preserve"> atzerriko tituluen </w:t>
      </w:r>
      <w:proofErr w:type="spellStart"/>
      <w:r>
        <w:rPr>
          <w:rFonts w:ascii="Century Gothic" w:eastAsia="Times New Roman" w:hAnsi="Century Gothic" w:cs="Arial"/>
          <w:kern w:val="2"/>
          <w:lang w:val="eu-ES" w:eastAsia="es-ES"/>
          <w14:ligatures w14:val="standardContextual"/>
        </w:rPr>
        <w:t>homologazioena</w:t>
      </w:r>
      <w:proofErr w:type="spellEnd"/>
      <w:r>
        <w:rPr>
          <w:rFonts w:ascii="Century Gothic" w:eastAsia="Times New Roman" w:hAnsi="Century Gothic" w:cs="Arial"/>
          <w:kern w:val="2"/>
          <w:lang w:val="eu-ES" w:eastAsia="es-ES"/>
          <w14:ligatures w14:val="standardContextual"/>
        </w:rPr>
        <w:t xml:space="preserve"> edota kostaldearen kudeaketarena. Gure portu eta aireportutan Guardia Zibilaren ordez Ertzaintza lehenetsiz. </w:t>
      </w:r>
      <w:proofErr w:type="spellStart"/>
      <w:r>
        <w:rPr>
          <w:rFonts w:ascii="Century Gothic" w:eastAsia="Times New Roman" w:hAnsi="Century Gothic" w:cs="Arial"/>
          <w:kern w:val="2"/>
          <w:lang w:val="eu-ES" w:eastAsia="es-ES"/>
          <w14:ligatures w14:val="standardContextual"/>
        </w:rPr>
        <w:t>Euskera</w:t>
      </w:r>
      <w:proofErr w:type="spellEnd"/>
      <w:r>
        <w:rPr>
          <w:rFonts w:ascii="Century Gothic" w:eastAsia="Times New Roman" w:hAnsi="Century Gothic" w:cs="Arial"/>
          <w:kern w:val="2"/>
          <w:lang w:val="eu-ES" w:eastAsia="es-ES"/>
          <w14:ligatures w14:val="standardContextual"/>
        </w:rPr>
        <w:t xml:space="preserve"> indartuz justizia administraritzan. </w:t>
      </w:r>
      <w:proofErr w:type="spellStart"/>
      <w:r>
        <w:rPr>
          <w:rFonts w:ascii="Century Gothic" w:eastAsia="Times New Roman" w:hAnsi="Century Gothic" w:cs="Arial"/>
          <w:kern w:val="2"/>
          <w:lang w:val="eu-ES" w:eastAsia="es-ES"/>
          <w14:ligatures w14:val="standardContextual"/>
        </w:rPr>
        <w:t>Lagunaro</w:t>
      </w:r>
      <w:proofErr w:type="spellEnd"/>
      <w:r>
        <w:rPr>
          <w:rFonts w:ascii="Century Gothic" w:eastAsia="Times New Roman" w:hAnsi="Century Gothic" w:cs="Arial"/>
          <w:kern w:val="2"/>
          <w:lang w:val="eu-ES" w:eastAsia="es-ES"/>
          <w14:ligatures w14:val="standardContextual"/>
        </w:rPr>
        <w:t xml:space="preserve"> </w:t>
      </w:r>
      <w:proofErr w:type="spellStart"/>
      <w:r>
        <w:rPr>
          <w:rFonts w:ascii="Century Gothic" w:eastAsia="Times New Roman" w:hAnsi="Century Gothic" w:cs="Arial"/>
          <w:kern w:val="2"/>
          <w:lang w:val="eu-ES" w:eastAsia="es-ES"/>
          <w14:ligatures w14:val="standardContextual"/>
        </w:rPr>
        <w:t>Mondragoiko</w:t>
      </w:r>
      <w:proofErr w:type="spellEnd"/>
      <w:r>
        <w:rPr>
          <w:rFonts w:ascii="Century Gothic" w:eastAsia="Times New Roman" w:hAnsi="Century Gothic" w:cs="Arial"/>
          <w:kern w:val="2"/>
          <w:lang w:val="eu-ES" w:eastAsia="es-ES"/>
          <w14:ligatures w14:val="standardContextual"/>
        </w:rPr>
        <w:t xml:space="preserve"> kooperatibisten sistema salbatuz. Etxebizitza a</w:t>
      </w:r>
      <w:r>
        <w:rPr>
          <w:rFonts w:ascii="Century Gothic" w:eastAsia="Times New Roman" w:hAnsi="Century Gothic" w:cs="Arial"/>
          <w:kern w:val="2"/>
          <w:lang w:val="eu-ES" w:eastAsia="es-ES"/>
          <w14:ligatures w14:val="standardContextual"/>
        </w:rPr>
        <w:t xml:space="preserve">razoei erantzuna emanez, Donostiako Loiolako kuartelekin egin den moduan. Kontzertu Ekonomikoa eguneratuz edota zorpetzearen malgutasuna lortuz ekonomia eta enplegua bultzatu ahal izateko. Azken finean, nork lortu ditu </w:t>
      </w:r>
      <w:r>
        <w:rPr>
          <w:rFonts w:ascii="Century Gothic" w:eastAsia="Times New Roman" w:hAnsi="Century Gothic" w:cs="Arial"/>
          <w:kern w:val="2"/>
          <w:lang w:val="eu-ES" w:eastAsia="es-ES"/>
          <w14:ligatures w14:val="standardContextual"/>
        </w:rPr>
        <w:lastRenderedPageBreak/>
        <w:t>aurrerapauso guzti hauek gure autogob</w:t>
      </w:r>
      <w:r>
        <w:rPr>
          <w:rFonts w:ascii="Century Gothic" w:eastAsia="Times New Roman" w:hAnsi="Century Gothic" w:cs="Arial"/>
          <w:kern w:val="2"/>
          <w:lang w:val="eu-ES" w:eastAsia="es-ES"/>
          <w14:ligatures w14:val="standardContextual"/>
        </w:rPr>
        <w:t xml:space="preserve">ernua eta gure ongizatearen alde? Nork erakutsi du anbizioa, nork egin-nahia? </w:t>
      </w:r>
      <w:proofErr w:type="spellStart"/>
      <w:r>
        <w:rPr>
          <w:rFonts w:ascii="Century Gothic" w:eastAsia="Times New Roman" w:hAnsi="Century Gothic" w:cs="Arial"/>
          <w:kern w:val="2"/>
          <w:lang w:val="eu-ES" w:eastAsia="es-ES"/>
          <w14:ligatures w14:val="standardContextual"/>
        </w:rPr>
        <w:t>EAJk</w:t>
      </w:r>
      <w:proofErr w:type="spellEnd"/>
      <w:r>
        <w:rPr>
          <w:rFonts w:ascii="Century Gothic" w:eastAsia="Times New Roman" w:hAnsi="Century Gothic" w:cs="Arial"/>
          <w:kern w:val="2"/>
          <w:lang w:val="eu-ES" w:eastAsia="es-ES"/>
          <w14:ligatures w14:val="standardContextual"/>
        </w:rPr>
        <w:t>.</w:t>
      </w:r>
    </w:p>
    <w:p w:rsidR="00884FA9" w:rsidRDefault="006A5B7C">
      <w:pPr>
        <w:spacing w:line="360" w:lineRule="auto"/>
        <w:jc w:val="both"/>
        <w:rPr>
          <w:rFonts w:ascii="Century Gothic" w:eastAsia="Times New Roman" w:hAnsi="Century Gothic" w:cs="Arial"/>
          <w:kern w:val="2"/>
          <w:lang w:val="eu-ES" w:eastAsia="es-ES"/>
          <w14:ligatures w14:val="standardContextual"/>
        </w:rPr>
      </w:pPr>
      <w:r>
        <w:rPr>
          <w:rFonts w:ascii="Century Gothic" w:eastAsia="Times New Roman" w:hAnsi="Century Gothic" w:cs="Arial"/>
          <w:kern w:val="2"/>
          <w:lang w:val="eu-ES" w:eastAsia="es-ES"/>
          <w14:ligatures w14:val="standardContextual"/>
        </w:rPr>
        <w:t xml:space="preserve">Gure aberria ez da lurra, izena eta ikurrina bakarrik. Aberri bat hori baino gehiago da. Printzipio demokratikoak eta giza eskubideak dira. </w:t>
      </w:r>
      <w:proofErr w:type="spellStart"/>
      <w:r>
        <w:rPr>
          <w:rFonts w:ascii="Century Gothic" w:eastAsia="Times New Roman" w:hAnsi="Century Gothic" w:cs="Arial"/>
          <w:kern w:val="2"/>
          <w:lang w:val="eu-ES" w:eastAsia="es-ES"/>
          <w14:ligatures w14:val="standardContextual"/>
        </w:rPr>
        <w:t>Danontzat</w:t>
      </w:r>
      <w:proofErr w:type="spellEnd"/>
      <w:r>
        <w:rPr>
          <w:rFonts w:ascii="Century Gothic" w:eastAsia="Times New Roman" w:hAnsi="Century Gothic" w:cs="Arial"/>
          <w:kern w:val="2"/>
          <w:lang w:val="eu-ES" w:eastAsia="es-ES"/>
          <w14:ligatures w14:val="standardContextual"/>
        </w:rPr>
        <w:t xml:space="preserve">. Herria ulertzeko era </w:t>
      </w:r>
      <w:r>
        <w:rPr>
          <w:rFonts w:ascii="Century Gothic" w:eastAsia="Times New Roman" w:hAnsi="Century Gothic" w:cs="Arial"/>
          <w:kern w:val="2"/>
          <w:lang w:val="eu-ES" w:eastAsia="es-ES"/>
          <w14:ligatures w14:val="standardContextual"/>
        </w:rPr>
        <w:t>da.</w:t>
      </w:r>
    </w:p>
    <w:p w:rsidR="00884FA9" w:rsidRDefault="006A5B7C">
      <w:pPr>
        <w:spacing w:line="360" w:lineRule="auto"/>
        <w:jc w:val="both"/>
        <w:rPr>
          <w:rFonts w:ascii="Century Gothic" w:eastAsia="Times New Roman" w:hAnsi="Century Gothic" w:cs="Arial"/>
          <w:kern w:val="2"/>
          <w:lang w:val="eu-ES" w:eastAsia="es-ES"/>
          <w14:ligatures w14:val="standardContextual"/>
        </w:rPr>
      </w:pPr>
      <w:r>
        <w:rPr>
          <w:rFonts w:ascii="Century Gothic" w:eastAsia="Times New Roman" w:hAnsi="Century Gothic" w:cs="Arial"/>
          <w:kern w:val="2"/>
          <w:lang w:val="eu-ES" w:eastAsia="es-ES"/>
          <w14:ligatures w14:val="standardContextual"/>
        </w:rPr>
        <w:t xml:space="preserve">Gurea ezin daiteke izan gehiengoarekin bat ez datorrena </w:t>
      </w:r>
      <w:proofErr w:type="spellStart"/>
      <w:r>
        <w:rPr>
          <w:rFonts w:ascii="Century Gothic" w:eastAsia="Times New Roman" w:hAnsi="Century Gothic" w:cs="Arial"/>
          <w:kern w:val="2"/>
          <w:lang w:val="eu-ES" w:eastAsia="es-ES"/>
          <w14:ligatures w14:val="standardContextual"/>
        </w:rPr>
        <w:t>bildurtzen</w:t>
      </w:r>
      <w:proofErr w:type="spellEnd"/>
      <w:r>
        <w:rPr>
          <w:rFonts w:ascii="Century Gothic" w:eastAsia="Times New Roman" w:hAnsi="Century Gothic" w:cs="Arial"/>
          <w:kern w:val="2"/>
          <w:lang w:val="eu-ES" w:eastAsia="es-ES"/>
          <w14:ligatures w14:val="standardContextual"/>
        </w:rPr>
        <w:t xml:space="preserve"> duen Herria, ideologia inposatzen dan lekuan giro </w:t>
      </w:r>
      <w:proofErr w:type="spellStart"/>
      <w:r>
        <w:rPr>
          <w:rFonts w:ascii="Century Gothic" w:eastAsia="Times New Roman" w:hAnsi="Century Gothic" w:cs="Arial"/>
          <w:kern w:val="2"/>
          <w:lang w:val="eu-ES" w:eastAsia="es-ES"/>
          <w14:ligatures w14:val="standardContextual"/>
        </w:rPr>
        <w:t>itotzailea</w:t>
      </w:r>
      <w:proofErr w:type="spellEnd"/>
      <w:r>
        <w:rPr>
          <w:rFonts w:ascii="Century Gothic" w:eastAsia="Times New Roman" w:hAnsi="Century Gothic" w:cs="Arial"/>
          <w:kern w:val="2"/>
          <w:lang w:val="eu-ES" w:eastAsia="es-ES"/>
          <w14:ligatures w14:val="standardContextual"/>
        </w:rPr>
        <w:t xml:space="preserve"> sortuz. Ez dugu derrigorrezko aberria nahi, nazio zabala baino. Ez dugu zuri beltzezko Herria nahi.</w:t>
      </w:r>
    </w:p>
    <w:p w:rsidR="00884FA9" w:rsidRDefault="006A5B7C">
      <w:pPr>
        <w:spacing w:line="360" w:lineRule="auto"/>
        <w:jc w:val="both"/>
        <w:rPr>
          <w:rFonts w:ascii="Century Gothic" w:eastAsia="Times New Roman" w:hAnsi="Century Gothic" w:cs="Arial"/>
          <w:kern w:val="2"/>
          <w:lang w:val="eu-ES" w:eastAsia="es-ES"/>
          <w14:ligatures w14:val="standardContextual"/>
        </w:rPr>
      </w:pPr>
      <w:r>
        <w:rPr>
          <w:rFonts w:ascii="Century Gothic" w:eastAsia="Times New Roman" w:hAnsi="Century Gothic" w:cs="Arial"/>
          <w:kern w:val="2"/>
          <w:lang w:val="eu-ES" w:eastAsia="es-ES"/>
          <w14:ligatures w14:val="standardContextual"/>
        </w:rPr>
        <w:t xml:space="preserve">Gurea aberri modernoa, </w:t>
      </w:r>
      <w:proofErr w:type="spellStart"/>
      <w:r>
        <w:rPr>
          <w:rFonts w:ascii="Century Gothic" w:eastAsia="Times New Roman" w:hAnsi="Century Gothic" w:cs="Arial"/>
          <w:kern w:val="2"/>
          <w:lang w:val="eu-ES" w:eastAsia="es-ES"/>
          <w14:ligatures w14:val="standardContextual"/>
        </w:rPr>
        <w:t>e</w:t>
      </w:r>
      <w:r>
        <w:rPr>
          <w:rFonts w:ascii="Century Gothic" w:eastAsia="Times New Roman" w:hAnsi="Century Gothic" w:cs="Arial"/>
          <w:kern w:val="2"/>
          <w:lang w:val="eu-ES" w:eastAsia="es-ES"/>
          <w14:ligatures w14:val="standardContextual"/>
        </w:rPr>
        <w:t>uropearra</w:t>
      </w:r>
      <w:proofErr w:type="spellEnd"/>
      <w:r>
        <w:rPr>
          <w:rFonts w:ascii="Century Gothic" w:eastAsia="Times New Roman" w:hAnsi="Century Gothic" w:cs="Arial"/>
          <w:kern w:val="2"/>
          <w:lang w:val="eu-ES" w:eastAsia="es-ES"/>
          <w14:ligatures w14:val="standardContextual"/>
        </w:rPr>
        <w:t xml:space="preserve">, demokratikoa da. Hauteskunde askeak, herritarren parte hartzeaz. Arlo publikoan ez eze pribatuan ere lana sortzen duen aberria, arlo pribatua ere babestu eta laguntzen </w:t>
      </w:r>
      <w:proofErr w:type="spellStart"/>
      <w:r>
        <w:rPr>
          <w:rFonts w:ascii="Century Gothic" w:eastAsia="Times New Roman" w:hAnsi="Century Gothic" w:cs="Arial"/>
          <w:kern w:val="2"/>
          <w:lang w:val="eu-ES" w:eastAsia="es-ES"/>
          <w14:ligatures w14:val="standardContextual"/>
        </w:rPr>
        <w:t>dauan</w:t>
      </w:r>
      <w:proofErr w:type="spellEnd"/>
      <w:r>
        <w:rPr>
          <w:rFonts w:ascii="Century Gothic" w:eastAsia="Times New Roman" w:hAnsi="Century Gothic" w:cs="Arial"/>
          <w:kern w:val="2"/>
          <w:lang w:val="eu-ES" w:eastAsia="es-ES"/>
          <w14:ligatures w14:val="standardContextual"/>
        </w:rPr>
        <w:t xml:space="preserve"> aberria. Langabeziaren aurka aritzen dan gizartea sektore guztietatik. </w:t>
      </w:r>
      <w:r>
        <w:rPr>
          <w:rFonts w:ascii="Century Gothic" w:eastAsia="Times New Roman" w:hAnsi="Century Gothic" w:cs="Arial"/>
          <w:kern w:val="2"/>
          <w:lang w:val="eu-ES" w:eastAsia="es-ES"/>
          <w14:ligatures w14:val="standardContextual"/>
        </w:rPr>
        <w:t xml:space="preserve">Politika </w:t>
      </w:r>
      <w:proofErr w:type="spellStart"/>
      <w:r>
        <w:rPr>
          <w:rFonts w:ascii="Century Gothic" w:eastAsia="Times New Roman" w:hAnsi="Century Gothic" w:cs="Arial"/>
          <w:kern w:val="2"/>
          <w:lang w:val="eu-ES" w:eastAsia="es-ES"/>
          <w14:ligatures w14:val="standardContextual"/>
        </w:rPr>
        <w:t>partidista</w:t>
      </w:r>
      <w:proofErr w:type="spellEnd"/>
      <w:r>
        <w:rPr>
          <w:rFonts w:ascii="Century Gothic" w:eastAsia="Times New Roman" w:hAnsi="Century Gothic" w:cs="Arial"/>
          <w:kern w:val="2"/>
          <w:lang w:val="eu-ES" w:eastAsia="es-ES"/>
          <w14:ligatures w14:val="standardContextual"/>
        </w:rPr>
        <w:t xml:space="preserve"> egiteko     eskubide sindikalak </w:t>
      </w:r>
      <w:proofErr w:type="spellStart"/>
      <w:r>
        <w:rPr>
          <w:rFonts w:ascii="Century Gothic" w:eastAsia="Times New Roman" w:hAnsi="Century Gothic" w:cs="Arial"/>
          <w:kern w:val="2"/>
          <w:lang w:val="eu-ES" w:eastAsia="es-ES"/>
          <w14:ligatures w14:val="standardContextual"/>
        </w:rPr>
        <w:t>aitzaki</w:t>
      </w:r>
      <w:proofErr w:type="spellEnd"/>
      <w:r>
        <w:rPr>
          <w:rFonts w:ascii="Century Gothic" w:eastAsia="Times New Roman" w:hAnsi="Century Gothic" w:cs="Arial"/>
          <w:kern w:val="2"/>
          <w:lang w:val="eu-ES" w:eastAsia="es-ES"/>
          <w14:ligatures w14:val="standardContextual"/>
        </w:rPr>
        <w:t xml:space="preserve"> </w:t>
      </w:r>
      <w:proofErr w:type="spellStart"/>
      <w:r>
        <w:rPr>
          <w:rFonts w:ascii="Century Gothic" w:eastAsia="Times New Roman" w:hAnsi="Century Gothic" w:cs="Arial"/>
          <w:kern w:val="2"/>
          <w:lang w:val="eu-ES" w:eastAsia="es-ES"/>
          <w14:ligatures w14:val="standardContextual"/>
        </w:rPr>
        <w:t>bezela</w:t>
      </w:r>
      <w:proofErr w:type="spellEnd"/>
      <w:r>
        <w:rPr>
          <w:rFonts w:ascii="Century Gothic" w:eastAsia="Times New Roman" w:hAnsi="Century Gothic" w:cs="Arial"/>
          <w:kern w:val="2"/>
          <w:lang w:val="eu-ES" w:eastAsia="es-ES"/>
          <w14:ligatures w14:val="standardContextual"/>
        </w:rPr>
        <w:t xml:space="preserve"> erabiltzen ez den aberria. Epaitegi sistema berjabe duen nazioa, epaileak gure gizartetik sortuak direla, zerbitzatuko duten gizartea ezagutzen dutenak. </w:t>
      </w:r>
    </w:p>
    <w:p w:rsidR="00884FA9" w:rsidRDefault="006A5B7C">
      <w:pPr>
        <w:spacing w:line="360" w:lineRule="auto"/>
        <w:jc w:val="both"/>
        <w:rPr>
          <w:rFonts w:ascii="Century Gothic" w:eastAsia="Times New Roman" w:hAnsi="Century Gothic" w:cs="Arial"/>
          <w:kern w:val="2"/>
          <w:lang w:val="eu-ES" w:eastAsia="es-ES"/>
          <w14:ligatures w14:val="standardContextual"/>
        </w:rPr>
      </w:pPr>
      <w:r>
        <w:rPr>
          <w:rFonts w:ascii="Century Gothic" w:eastAsia="Times New Roman" w:hAnsi="Century Gothic" w:cs="Arial"/>
          <w:kern w:val="2"/>
          <w:lang w:val="eu-ES" w:eastAsia="es-ES"/>
          <w14:ligatures w14:val="standardContextual"/>
        </w:rPr>
        <w:t>Euskal Ertzaintza babesten duen abe</w:t>
      </w:r>
      <w:r>
        <w:rPr>
          <w:rFonts w:ascii="Century Gothic" w:eastAsia="Times New Roman" w:hAnsi="Century Gothic" w:cs="Arial"/>
          <w:kern w:val="2"/>
          <w:lang w:val="eu-ES" w:eastAsia="es-ES"/>
          <w14:ligatures w14:val="standardContextual"/>
        </w:rPr>
        <w:t xml:space="preserve">rria, Ertzaintzak bere gizartea babesten duen </w:t>
      </w:r>
      <w:proofErr w:type="spellStart"/>
      <w:r>
        <w:rPr>
          <w:rFonts w:ascii="Century Gothic" w:eastAsia="Times New Roman" w:hAnsi="Century Gothic" w:cs="Arial"/>
          <w:kern w:val="2"/>
          <w:lang w:val="eu-ES" w:eastAsia="es-ES"/>
          <w14:ligatures w14:val="standardContextual"/>
        </w:rPr>
        <w:t>bezela</w:t>
      </w:r>
      <w:proofErr w:type="spellEnd"/>
      <w:r>
        <w:rPr>
          <w:rFonts w:ascii="Century Gothic" w:eastAsia="Times New Roman" w:hAnsi="Century Gothic" w:cs="Arial"/>
          <w:kern w:val="2"/>
          <w:lang w:val="eu-ES" w:eastAsia="es-ES"/>
          <w14:ligatures w14:val="standardContextual"/>
        </w:rPr>
        <w:t>.</w:t>
      </w:r>
    </w:p>
    <w:p w:rsidR="00884FA9" w:rsidRDefault="006A5B7C">
      <w:pPr>
        <w:spacing w:line="360" w:lineRule="auto"/>
        <w:jc w:val="both"/>
        <w:rPr>
          <w:rFonts w:ascii="Century Gothic" w:eastAsia="Times New Roman" w:hAnsi="Century Gothic" w:cs="Arial"/>
          <w:kern w:val="2"/>
          <w:lang w:val="eu-ES" w:eastAsia="es-ES"/>
          <w14:ligatures w14:val="standardContextual"/>
        </w:rPr>
      </w:pPr>
      <w:r>
        <w:rPr>
          <w:rFonts w:ascii="Century Gothic" w:eastAsia="Times New Roman" w:hAnsi="Century Gothic" w:cs="Arial"/>
          <w:kern w:val="2"/>
          <w:lang w:val="eu-ES" w:eastAsia="es-ES"/>
          <w14:ligatures w14:val="standardContextual"/>
        </w:rPr>
        <w:t>Natura eta ingurugiroaren alde berbaz haratago neurriak hartzen dituen aberria. Hitzez haratago, lege hutsez haratago, etxebizitza arazoei neurri eraginkorrekin erantzuten dien aberria.</w:t>
      </w:r>
    </w:p>
    <w:p w:rsidR="00884FA9" w:rsidRDefault="006A5B7C">
      <w:pPr>
        <w:spacing w:line="360" w:lineRule="auto"/>
        <w:jc w:val="both"/>
        <w:rPr>
          <w:rFonts w:ascii="Century Gothic" w:eastAsia="Times New Roman" w:hAnsi="Century Gothic" w:cs="Arial"/>
          <w:kern w:val="2"/>
          <w:lang w:val="eu-ES" w:eastAsia="es-ES"/>
          <w14:ligatures w14:val="standardContextual"/>
        </w:rPr>
      </w:pPr>
      <w:r>
        <w:rPr>
          <w:rFonts w:ascii="Century Gothic" w:eastAsia="Times New Roman" w:hAnsi="Century Gothic" w:cs="Arial"/>
          <w:kern w:val="2"/>
          <w:lang w:val="eu-ES" w:eastAsia="es-ES"/>
          <w14:ligatures w14:val="standardContextual"/>
        </w:rPr>
        <w:t>Aberri euskaldun</w:t>
      </w:r>
      <w:r>
        <w:rPr>
          <w:rFonts w:ascii="Century Gothic" w:eastAsia="Times New Roman" w:hAnsi="Century Gothic" w:cs="Arial"/>
          <w:kern w:val="2"/>
          <w:lang w:val="eu-ES" w:eastAsia="es-ES"/>
          <w14:ligatures w14:val="standardContextual"/>
        </w:rPr>
        <w:t xml:space="preserve">a, </w:t>
      </w:r>
      <w:proofErr w:type="spellStart"/>
      <w:r>
        <w:rPr>
          <w:rFonts w:ascii="Century Gothic" w:eastAsia="Times New Roman" w:hAnsi="Century Gothic" w:cs="Arial"/>
          <w:kern w:val="2"/>
          <w:lang w:val="eu-ES" w:eastAsia="es-ES"/>
          <w14:ligatures w14:val="standardContextual"/>
        </w:rPr>
        <w:t>euskera</w:t>
      </w:r>
      <w:proofErr w:type="spellEnd"/>
      <w:r>
        <w:rPr>
          <w:rFonts w:ascii="Century Gothic" w:eastAsia="Times New Roman" w:hAnsi="Century Gothic" w:cs="Arial"/>
          <w:kern w:val="2"/>
          <w:lang w:val="eu-ES" w:eastAsia="es-ES"/>
          <w14:ligatures w14:val="standardContextual"/>
        </w:rPr>
        <w:t xml:space="preserve"> geure berezko hizkuntza dalarik, bizitzaren eremu eta giro guztietan baliagarria izan </w:t>
      </w:r>
      <w:proofErr w:type="spellStart"/>
      <w:r>
        <w:rPr>
          <w:rFonts w:ascii="Century Gothic" w:eastAsia="Times New Roman" w:hAnsi="Century Gothic" w:cs="Arial"/>
          <w:kern w:val="2"/>
          <w:lang w:val="eu-ES" w:eastAsia="es-ES"/>
          <w14:ligatures w14:val="standardContextual"/>
        </w:rPr>
        <w:t>daitena</w:t>
      </w:r>
      <w:proofErr w:type="spellEnd"/>
      <w:r>
        <w:rPr>
          <w:rFonts w:ascii="Century Gothic" w:eastAsia="Times New Roman" w:hAnsi="Century Gothic" w:cs="Arial"/>
          <w:kern w:val="2"/>
          <w:lang w:val="eu-ES" w:eastAsia="es-ES"/>
          <w14:ligatures w14:val="standardContextual"/>
        </w:rPr>
        <w:t xml:space="preserve">, ezberdintasunen gainetik Herri </w:t>
      </w:r>
      <w:proofErr w:type="spellStart"/>
      <w:r>
        <w:rPr>
          <w:rFonts w:ascii="Century Gothic" w:eastAsia="Times New Roman" w:hAnsi="Century Gothic" w:cs="Arial"/>
          <w:kern w:val="2"/>
          <w:lang w:val="eu-ES" w:eastAsia="es-ES"/>
          <w14:ligatures w14:val="standardContextual"/>
        </w:rPr>
        <w:t>bezela</w:t>
      </w:r>
      <w:proofErr w:type="spellEnd"/>
      <w:r>
        <w:rPr>
          <w:rFonts w:ascii="Century Gothic" w:eastAsia="Times New Roman" w:hAnsi="Century Gothic" w:cs="Arial"/>
          <w:kern w:val="2"/>
          <w:lang w:val="eu-ES" w:eastAsia="es-ES"/>
          <w14:ligatures w14:val="standardContextual"/>
        </w:rPr>
        <w:t xml:space="preserve"> </w:t>
      </w:r>
      <w:proofErr w:type="spellStart"/>
      <w:r>
        <w:rPr>
          <w:rFonts w:ascii="Century Gothic" w:eastAsia="Times New Roman" w:hAnsi="Century Gothic" w:cs="Arial"/>
          <w:kern w:val="2"/>
          <w:lang w:val="eu-ES" w:eastAsia="es-ES"/>
          <w14:ligatures w14:val="standardContextual"/>
        </w:rPr>
        <w:t>idenfikatzen</w:t>
      </w:r>
      <w:proofErr w:type="spellEnd"/>
      <w:r>
        <w:rPr>
          <w:rFonts w:ascii="Century Gothic" w:eastAsia="Times New Roman" w:hAnsi="Century Gothic" w:cs="Arial"/>
          <w:kern w:val="2"/>
          <w:lang w:val="eu-ES" w:eastAsia="es-ES"/>
          <w14:ligatures w14:val="standardContextual"/>
        </w:rPr>
        <w:t xml:space="preserve"> </w:t>
      </w:r>
      <w:proofErr w:type="spellStart"/>
      <w:r>
        <w:rPr>
          <w:rFonts w:ascii="Century Gothic" w:eastAsia="Times New Roman" w:hAnsi="Century Gothic" w:cs="Arial"/>
          <w:kern w:val="2"/>
          <w:lang w:val="eu-ES" w:eastAsia="es-ES"/>
          <w14:ligatures w14:val="standardContextual"/>
        </w:rPr>
        <w:t>gaituena</w:t>
      </w:r>
      <w:proofErr w:type="spellEnd"/>
      <w:r>
        <w:rPr>
          <w:rFonts w:ascii="Century Gothic" w:eastAsia="Times New Roman" w:hAnsi="Century Gothic" w:cs="Arial"/>
          <w:kern w:val="2"/>
          <w:lang w:val="eu-ES" w:eastAsia="es-ES"/>
          <w14:ligatures w14:val="standardContextual"/>
        </w:rPr>
        <w:t>. Baina aldi berean gizarte eleanitzaren aberria, gurea gizarte zabala delako, munduan zeha</w:t>
      </w:r>
      <w:r>
        <w:rPr>
          <w:rFonts w:ascii="Century Gothic" w:eastAsia="Times New Roman" w:hAnsi="Century Gothic" w:cs="Arial"/>
          <w:kern w:val="2"/>
          <w:lang w:val="eu-ES" w:eastAsia="es-ES"/>
          <w14:ligatures w14:val="standardContextual"/>
        </w:rPr>
        <w:t xml:space="preserve">r </w:t>
      </w:r>
      <w:proofErr w:type="spellStart"/>
      <w:r>
        <w:rPr>
          <w:rFonts w:ascii="Century Gothic" w:eastAsia="Times New Roman" w:hAnsi="Century Gothic" w:cs="Arial"/>
          <w:kern w:val="2"/>
          <w:lang w:val="eu-ES" w:eastAsia="es-ES"/>
          <w14:ligatures w14:val="standardContextual"/>
        </w:rPr>
        <w:t>ibilten</w:t>
      </w:r>
      <w:proofErr w:type="spellEnd"/>
      <w:r>
        <w:rPr>
          <w:rFonts w:ascii="Century Gothic" w:eastAsia="Times New Roman" w:hAnsi="Century Gothic" w:cs="Arial"/>
          <w:kern w:val="2"/>
          <w:lang w:val="eu-ES" w:eastAsia="es-ES"/>
          <w14:ligatures w14:val="standardContextual"/>
        </w:rPr>
        <w:t xml:space="preserve"> den nazioa.</w:t>
      </w:r>
    </w:p>
    <w:p w:rsidR="00884FA9" w:rsidRDefault="006A5B7C">
      <w:pPr>
        <w:spacing w:line="360" w:lineRule="auto"/>
        <w:jc w:val="both"/>
        <w:rPr>
          <w:rFonts w:ascii="Century Gothic" w:eastAsia="Times New Roman" w:hAnsi="Century Gothic" w:cs="Arial"/>
          <w:kern w:val="2"/>
          <w:lang w:val="eu-ES" w:eastAsia="es-ES"/>
          <w14:ligatures w14:val="standardContextual"/>
        </w:rPr>
      </w:pPr>
      <w:r>
        <w:rPr>
          <w:rFonts w:ascii="Century Gothic" w:eastAsia="Times New Roman" w:hAnsi="Century Gothic" w:cs="Arial"/>
          <w:kern w:val="2"/>
          <w:lang w:val="eu-ES" w:eastAsia="es-ES"/>
          <w14:ligatures w14:val="standardContextual"/>
        </w:rPr>
        <w:t xml:space="preserve">Sustraiei eusten dakien gizartea baina aldi berean garatzen dena. Etorkizunaren beldur ez den gizartea. Kanpotik ezarritako mugak gainditzen dituen nazioa. </w:t>
      </w:r>
    </w:p>
    <w:p w:rsidR="00884FA9" w:rsidRDefault="006A5B7C">
      <w:pPr>
        <w:spacing w:line="360" w:lineRule="auto"/>
        <w:jc w:val="both"/>
        <w:rPr>
          <w:rFonts w:ascii="Century Gothic" w:eastAsia="Times New Roman" w:hAnsi="Century Gothic" w:cs="Arial"/>
          <w:kern w:val="2"/>
          <w:lang w:val="eu-ES" w:eastAsia="es-ES"/>
          <w14:ligatures w14:val="standardContextual"/>
        </w:rPr>
      </w:pPr>
      <w:r>
        <w:rPr>
          <w:rFonts w:ascii="Century Gothic" w:eastAsia="Times New Roman" w:hAnsi="Century Gothic" w:cs="Arial"/>
          <w:kern w:val="2"/>
          <w:lang w:val="eu-ES" w:eastAsia="es-ES"/>
          <w14:ligatures w14:val="standardContextual"/>
        </w:rPr>
        <w:t xml:space="preserve">Gizarte </w:t>
      </w:r>
      <w:proofErr w:type="spellStart"/>
      <w:r>
        <w:rPr>
          <w:rFonts w:ascii="Century Gothic" w:eastAsia="Times New Roman" w:hAnsi="Century Gothic" w:cs="Arial"/>
          <w:kern w:val="2"/>
          <w:lang w:val="eu-ES" w:eastAsia="es-ES"/>
          <w14:ligatures w14:val="standardContextual"/>
        </w:rPr>
        <w:t>elkarkoia</w:t>
      </w:r>
      <w:proofErr w:type="spellEnd"/>
      <w:r>
        <w:rPr>
          <w:rFonts w:ascii="Century Gothic" w:eastAsia="Times New Roman" w:hAnsi="Century Gothic" w:cs="Arial"/>
          <w:kern w:val="2"/>
          <w:lang w:val="eu-ES" w:eastAsia="es-ES"/>
          <w14:ligatures w14:val="standardContextual"/>
        </w:rPr>
        <w:t>, ahulenei laguntzeko prest baina ahalbide horiek behar ez d</w:t>
      </w:r>
      <w:r>
        <w:rPr>
          <w:rFonts w:ascii="Century Gothic" w:eastAsia="Times New Roman" w:hAnsi="Century Gothic" w:cs="Arial"/>
          <w:kern w:val="2"/>
          <w:lang w:val="eu-ES" w:eastAsia="es-ES"/>
          <w14:ligatures w14:val="standardContextual"/>
        </w:rPr>
        <w:t xml:space="preserve">ituztenen </w:t>
      </w:r>
      <w:proofErr w:type="spellStart"/>
      <w:r>
        <w:rPr>
          <w:rFonts w:ascii="Century Gothic" w:eastAsia="Times New Roman" w:hAnsi="Century Gothic" w:cs="Arial"/>
          <w:kern w:val="2"/>
          <w:lang w:val="eu-ES" w:eastAsia="es-ES"/>
          <w14:ligatures w14:val="standardContextual"/>
        </w:rPr>
        <w:t>gehigikeria</w:t>
      </w:r>
      <w:proofErr w:type="spellEnd"/>
      <w:r>
        <w:rPr>
          <w:rFonts w:ascii="Century Gothic" w:eastAsia="Times New Roman" w:hAnsi="Century Gothic" w:cs="Arial"/>
          <w:kern w:val="2"/>
          <w:lang w:val="eu-ES" w:eastAsia="es-ES"/>
          <w14:ligatures w14:val="standardContextual"/>
        </w:rPr>
        <w:t xml:space="preserve"> onartzen ez duena. Emakume eta gizonak berdintasun eta errespetuan bizi garen gizartea, inor alboratzen ez duen gizartea.</w:t>
      </w:r>
    </w:p>
    <w:p w:rsidR="00884FA9" w:rsidRDefault="00884FA9">
      <w:pPr>
        <w:spacing w:line="360" w:lineRule="auto"/>
        <w:jc w:val="both"/>
        <w:rPr>
          <w:rFonts w:ascii="Century Gothic" w:eastAsia="Times New Roman" w:hAnsi="Century Gothic" w:cs="Arial"/>
          <w:kern w:val="2"/>
          <w:lang w:eastAsia="es-ES"/>
          <w14:ligatures w14:val="standardContextual"/>
        </w:rPr>
      </w:pPr>
    </w:p>
    <w:p w:rsidR="00884FA9" w:rsidRDefault="006A5B7C">
      <w:pPr>
        <w:spacing w:line="360" w:lineRule="auto"/>
        <w:jc w:val="both"/>
        <w:rPr>
          <w:rFonts w:ascii="Century Gothic" w:eastAsia="Times New Roman" w:hAnsi="Century Gothic" w:cs="Arial"/>
          <w:kern w:val="2"/>
          <w:lang w:val="eu-ES" w:eastAsia="es-ES"/>
          <w14:ligatures w14:val="standardContextual"/>
        </w:rPr>
      </w:pPr>
      <w:r>
        <w:rPr>
          <w:rFonts w:ascii="Century Gothic" w:eastAsia="Times New Roman" w:hAnsi="Century Gothic" w:cs="Arial"/>
          <w:kern w:val="2"/>
          <w:lang w:val="eu-ES" w:eastAsia="es-ES"/>
          <w14:ligatures w14:val="standardContextual"/>
        </w:rPr>
        <w:lastRenderedPageBreak/>
        <w:t>Munduaren aurrean giza eskubideen zapalketa eta jazarraldien aurka ahotsa sendo altxatzen duen aberria, gobernu</w:t>
      </w:r>
      <w:r>
        <w:rPr>
          <w:rFonts w:ascii="Century Gothic" w:eastAsia="Times New Roman" w:hAnsi="Century Gothic" w:cs="Arial"/>
          <w:kern w:val="2"/>
          <w:lang w:val="eu-ES" w:eastAsia="es-ES"/>
          <w14:ligatures w14:val="standardContextual"/>
        </w:rPr>
        <w:t>ek zein kolore duten begiratu gabe, Venezuela, Israel, Errusia, Hungaria edo Kuba delarik.</w:t>
      </w:r>
    </w:p>
    <w:p w:rsidR="00884FA9" w:rsidRDefault="006A5B7C">
      <w:pPr>
        <w:spacing w:line="360" w:lineRule="auto"/>
        <w:jc w:val="both"/>
        <w:rPr>
          <w:rFonts w:ascii="Century Gothic" w:eastAsia="Times New Roman" w:hAnsi="Century Gothic" w:cs="Arial"/>
          <w:kern w:val="2"/>
          <w:lang w:val="eu-ES" w:eastAsia="es-ES"/>
          <w14:ligatures w14:val="standardContextual"/>
        </w:rPr>
      </w:pPr>
      <w:r>
        <w:rPr>
          <w:rFonts w:ascii="Century Gothic" w:eastAsia="Times New Roman" w:hAnsi="Century Gothic" w:cs="Arial"/>
          <w:kern w:val="2"/>
          <w:lang w:val="eu-ES" w:eastAsia="es-ES"/>
          <w14:ligatures w14:val="standardContextual"/>
        </w:rPr>
        <w:t>Horixe da Euskadi guretzat. Zazpi Herrialde baina balore eta printzipioetan errotuta. Hori gabe aberria ez da ezer.</w:t>
      </w:r>
    </w:p>
    <w:p w:rsidR="00884FA9" w:rsidRDefault="006A5B7C">
      <w:pPr>
        <w:spacing w:line="360" w:lineRule="auto"/>
        <w:jc w:val="both"/>
        <w:rPr>
          <w:rFonts w:ascii="Century Gothic" w:eastAsia="Times New Roman" w:hAnsi="Century Gothic" w:cs="Arial"/>
          <w:kern w:val="2"/>
          <w:lang w:val="eu-ES" w:eastAsia="es-ES"/>
          <w14:ligatures w14:val="standardContextual"/>
        </w:rPr>
      </w:pPr>
      <w:r>
        <w:rPr>
          <w:rFonts w:ascii="Century Gothic" w:eastAsia="Times New Roman" w:hAnsi="Century Gothic" w:cs="Arial"/>
          <w:kern w:val="2"/>
          <w:lang w:val="eu-ES" w:eastAsia="es-ES"/>
          <w14:ligatures w14:val="standardContextual"/>
        </w:rPr>
        <w:t>Ospatu dezagun, ba, mundu zabal honetan euskaldun</w:t>
      </w:r>
      <w:r>
        <w:rPr>
          <w:rFonts w:ascii="Century Gothic" w:eastAsia="Times New Roman" w:hAnsi="Century Gothic" w:cs="Arial"/>
          <w:kern w:val="2"/>
          <w:lang w:val="eu-ES" w:eastAsia="es-ES"/>
          <w14:ligatures w14:val="standardContextual"/>
        </w:rPr>
        <w:t xml:space="preserve">ak garela, Euskadi izeneko aberri ederra </w:t>
      </w:r>
      <w:proofErr w:type="spellStart"/>
      <w:r>
        <w:rPr>
          <w:rFonts w:ascii="Century Gothic" w:eastAsia="Times New Roman" w:hAnsi="Century Gothic" w:cs="Arial"/>
          <w:kern w:val="2"/>
          <w:lang w:val="eu-ES" w:eastAsia="es-ES"/>
          <w14:ligatures w14:val="standardContextual"/>
        </w:rPr>
        <w:t>dogula</w:t>
      </w:r>
      <w:proofErr w:type="spellEnd"/>
      <w:r>
        <w:rPr>
          <w:rFonts w:ascii="Century Gothic" w:eastAsia="Times New Roman" w:hAnsi="Century Gothic" w:cs="Arial"/>
          <w:kern w:val="2"/>
          <w:lang w:val="eu-ES" w:eastAsia="es-ES"/>
          <w14:ligatures w14:val="standardContextual"/>
        </w:rPr>
        <w:t xml:space="preserve">, gure nortasunari sendo eusten </w:t>
      </w:r>
      <w:proofErr w:type="spellStart"/>
      <w:r>
        <w:rPr>
          <w:rFonts w:ascii="Century Gothic" w:eastAsia="Times New Roman" w:hAnsi="Century Gothic" w:cs="Arial"/>
          <w:kern w:val="2"/>
          <w:lang w:val="eu-ES" w:eastAsia="es-ES"/>
          <w14:ligatures w14:val="standardContextual"/>
        </w:rPr>
        <w:t>diogula</w:t>
      </w:r>
      <w:proofErr w:type="spellEnd"/>
      <w:r>
        <w:rPr>
          <w:rFonts w:ascii="Century Gothic" w:eastAsia="Times New Roman" w:hAnsi="Century Gothic" w:cs="Arial"/>
          <w:kern w:val="2"/>
          <w:lang w:val="eu-ES" w:eastAsia="es-ES"/>
          <w14:ligatures w14:val="standardContextual"/>
        </w:rPr>
        <w:t xml:space="preserve"> eta gure seme-alabei nortasun eta balore horien ondasuna jaraunsteko borondate irmoa dugula. </w:t>
      </w:r>
    </w:p>
    <w:p w:rsidR="00884FA9" w:rsidRDefault="006A5B7C">
      <w:pPr>
        <w:spacing w:line="360" w:lineRule="auto"/>
        <w:jc w:val="both"/>
        <w:rPr>
          <w:rFonts w:ascii="Century Gothic" w:eastAsia="Times New Roman" w:hAnsi="Century Gothic" w:cs="Arial"/>
          <w:kern w:val="2"/>
          <w:lang w:val="eu-ES" w:eastAsia="es-ES"/>
          <w14:ligatures w14:val="standardContextual"/>
        </w:rPr>
      </w:pPr>
      <w:r>
        <w:rPr>
          <w:rFonts w:ascii="Century Gothic" w:eastAsia="Times New Roman" w:hAnsi="Century Gothic" w:cs="Arial"/>
          <w:bCs/>
          <w:kern w:val="2"/>
          <w:lang w:val="eu-ES" w:eastAsia="es-ES"/>
          <w14:ligatures w14:val="standardContextual"/>
        </w:rPr>
        <w:t xml:space="preserve">Alaitasun eguna, </w:t>
      </w:r>
      <w:proofErr w:type="spellStart"/>
      <w:r>
        <w:rPr>
          <w:rFonts w:ascii="Century Gothic" w:eastAsia="Times New Roman" w:hAnsi="Century Gothic" w:cs="Arial"/>
          <w:bCs/>
          <w:kern w:val="2"/>
          <w:lang w:val="eu-ES" w:eastAsia="es-ES"/>
          <w14:ligatures w14:val="standardContextual"/>
        </w:rPr>
        <w:t>itxaropenekoa</w:t>
      </w:r>
      <w:proofErr w:type="spellEnd"/>
      <w:r>
        <w:rPr>
          <w:rFonts w:ascii="Century Gothic" w:eastAsia="Times New Roman" w:hAnsi="Century Gothic" w:cs="Arial"/>
          <w:bCs/>
          <w:kern w:val="2"/>
          <w:lang w:val="eu-ES" w:eastAsia="es-ES"/>
          <w14:ligatures w14:val="standardContextual"/>
        </w:rPr>
        <w:t xml:space="preserve">, gure Aberri Eguna! </w:t>
      </w:r>
    </w:p>
    <w:p w:rsidR="00884FA9" w:rsidRDefault="006A5B7C">
      <w:pPr>
        <w:spacing w:line="360" w:lineRule="auto"/>
        <w:jc w:val="both"/>
        <w:rPr>
          <w:rFonts w:ascii="Century Gothic" w:eastAsia="Times New Roman" w:hAnsi="Century Gothic" w:cs="Arial"/>
          <w:b/>
          <w:bCs/>
          <w:kern w:val="2"/>
          <w:lang w:eastAsia="es-ES"/>
          <w14:ligatures w14:val="standardContextual"/>
        </w:rPr>
      </w:pPr>
      <w:r>
        <w:rPr>
          <w:rFonts w:ascii="Century Gothic" w:eastAsia="Times New Roman" w:hAnsi="Century Gothic" w:cs="Arial"/>
          <w:b/>
          <w:bCs/>
          <w:kern w:val="2"/>
          <w:lang w:eastAsia="es-ES"/>
          <w14:ligatures w14:val="standardContextual"/>
        </w:rPr>
        <w:t>GORA EUZKADI ASKATUTA</w:t>
      </w:r>
    </w:p>
    <w:p w:rsidR="00884FA9" w:rsidRDefault="00884FA9">
      <w:pPr>
        <w:spacing w:line="360" w:lineRule="auto"/>
        <w:jc w:val="both"/>
        <w:rPr>
          <w:rFonts w:ascii="Century Gothic" w:eastAsia="Times New Roman" w:hAnsi="Century Gothic" w:cs="Arial"/>
          <w:kern w:val="2"/>
          <w:lang w:eastAsia="es-ES"/>
          <w14:ligatures w14:val="standardContextual"/>
        </w:rPr>
      </w:pPr>
    </w:p>
    <w:p w:rsidR="00884FA9" w:rsidRDefault="00884FA9">
      <w:pPr>
        <w:spacing w:line="360" w:lineRule="auto"/>
        <w:rPr>
          <w:rFonts w:ascii="Century Gothic" w:eastAsia="Times New Roman" w:hAnsi="Century Gothic" w:cs="Arial"/>
          <w:kern w:val="2"/>
          <w:lang w:eastAsia="es-ES"/>
          <w14:ligatures w14:val="standardContextual"/>
        </w:rPr>
      </w:pPr>
    </w:p>
    <w:p w:rsidR="00884FA9" w:rsidRDefault="00884FA9">
      <w:pPr>
        <w:rPr>
          <w:rFonts w:ascii="Century Gothic" w:hAnsi="Century Gothic"/>
        </w:rPr>
      </w:pPr>
    </w:p>
    <w:p w:rsidR="00884FA9" w:rsidRDefault="00884FA9">
      <w:pPr>
        <w:jc w:val="both"/>
        <w:rPr>
          <w:rFonts w:ascii="Century Gothic" w:hAnsi="Century Gothic"/>
          <w:lang w:val="eu-ES"/>
        </w:rPr>
      </w:pPr>
    </w:p>
    <w:sectPr w:rsidR="00884FA9">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FA9" w:rsidRDefault="006A5B7C">
      <w:pPr>
        <w:spacing w:line="240" w:lineRule="auto"/>
      </w:pPr>
      <w:r>
        <w:separator/>
      </w:r>
    </w:p>
  </w:endnote>
  <w:endnote w:type="continuationSeparator" w:id="0">
    <w:p w:rsidR="00884FA9" w:rsidRDefault="006A5B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Yu Gothic U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FA9" w:rsidRDefault="006A5B7C">
      <w:pPr>
        <w:spacing w:after="0"/>
      </w:pPr>
      <w:r>
        <w:separator/>
      </w:r>
    </w:p>
  </w:footnote>
  <w:footnote w:type="continuationSeparator" w:id="0">
    <w:p w:rsidR="00884FA9" w:rsidRDefault="006A5B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FA9" w:rsidRDefault="006A5B7C">
    <w:pPr>
      <w:pStyle w:val="Encabezado"/>
    </w:pPr>
    <w:r>
      <w:rPr>
        <w:noProof/>
      </w:rPr>
      <w:drawing>
        <wp:anchor distT="0" distB="0" distL="114300" distR="114300" simplePos="0" relativeHeight="251659264" behindDoc="0" locked="0" layoutInCell="1" allowOverlap="1">
          <wp:simplePos x="0" y="0"/>
          <wp:positionH relativeFrom="margin">
            <wp:posOffset>-577215</wp:posOffset>
          </wp:positionH>
          <wp:positionV relativeFrom="paragraph">
            <wp:posOffset>-259715</wp:posOffset>
          </wp:positionV>
          <wp:extent cx="6727190" cy="1360170"/>
          <wp:effectExtent l="0" t="0" r="0" b="0"/>
          <wp:wrapThrough wrapText="bothSides">
            <wp:wrapPolygon edited="0">
              <wp:start x="0" y="0"/>
              <wp:lineTo x="0" y="21176"/>
              <wp:lineTo x="21531" y="21176"/>
              <wp:lineTo x="21531"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727190" cy="136017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21B"/>
    <w:rsid w:val="00096BD3"/>
    <w:rsid w:val="00187DC1"/>
    <w:rsid w:val="00562005"/>
    <w:rsid w:val="006A5B7C"/>
    <w:rsid w:val="0086643D"/>
    <w:rsid w:val="00872D0A"/>
    <w:rsid w:val="00884FA9"/>
    <w:rsid w:val="0094021B"/>
    <w:rsid w:val="00974D44"/>
    <w:rsid w:val="00D41948"/>
    <w:rsid w:val="00E746A3"/>
    <w:rsid w:val="00ED25B0"/>
    <w:rsid w:val="2BB056B1"/>
    <w:rsid w:val="7276467F"/>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276CFF-9B45-4CC2-A27F-3A0C9879B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252"/>
        <w:tab w:val="right" w:pos="8504"/>
      </w:tabs>
      <w:spacing w:after="0" w:line="240" w:lineRule="auto"/>
    </w:pPr>
  </w:style>
  <w:style w:type="paragraph" w:styleId="Piedepgina">
    <w:name w:val="footer"/>
    <w:basedOn w:val="Normal"/>
    <w:link w:val="PiedepginaCar"/>
    <w:uiPriority w:val="99"/>
    <w:unhideWhenUs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lient\D$\ABERRI%20EGUNA%20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ABERRI EGUNA plantilla.dotx</Template>
  <TotalTime>0</TotalTime>
  <Pages>7</Pages>
  <Words>1890</Words>
  <Characters>10401</Characters>
  <Application>Microsoft Office Word</Application>
  <DocSecurity>4</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S.Zubizarreta</dc:creator>
  <cp:lastModifiedBy>S.Zubizarreta</cp:lastModifiedBy>
  <cp:revision>2</cp:revision>
  <dcterms:created xsi:type="dcterms:W3CDTF">2025-04-20T07:15:00Z</dcterms:created>
  <dcterms:modified xsi:type="dcterms:W3CDTF">2025-04-20T07:15:00Z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3082-12.2.0.20796</vt:lpwstr>
  </property>
  <property fmtid="{D5CDD505-2E9C-101B-9397-08002B2CF9AE}" pid="3" name="ICV">
    <vt:lpwstr>3C4E59EF50F045C2BC01A3B9BF4A66FE_12</vt:lpwstr>
  </property>
</Properties>
</file>